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2A814" w14:textId="438AB7C1" w:rsidR="00A73B28" w:rsidRDefault="006624B5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>An officer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bidi="en-US"/>
        </w:rPr>
        <w:t>selected for continuation on active duty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proofErr w:type="gramStart"/>
      <w:r>
        <w:rPr>
          <w:rFonts w:ascii="Courier New" w:eastAsia="Calibri" w:hAnsi="Courier New" w:cs="Courier New"/>
          <w:sz w:val="24"/>
          <w:szCs w:val="24"/>
          <w:lang w:bidi="en-US"/>
        </w:rPr>
        <w:t>is assumed</w:t>
      </w:r>
      <w:proofErr w:type="gramEnd"/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 to accept continuation unless the officer specifically declines</w:t>
      </w:r>
      <w:r w:rsidR="00A73B28">
        <w:rPr>
          <w:rFonts w:ascii="Courier New" w:eastAsia="Calibri" w:hAnsi="Courier New" w:cs="Courier New"/>
          <w:sz w:val="24"/>
          <w:szCs w:val="24"/>
          <w:lang w:bidi="en-US"/>
        </w:rPr>
        <w:t>.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  </w:t>
      </w:r>
    </w:p>
    <w:p w14:paraId="7F16ECF1" w14:textId="77777777" w:rsidR="00A73B28" w:rsidRDefault="00A73B28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2D8CC60C" w14:textId="1EFD86A7" w:rsidR="005F5477" w:rsidRDefault="006624B5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>The officer must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decline continuation in writing 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to </w:t>
      </w:r>
      <w:r>
        <w:rPr>
          <w:rFonts w:ascii="Courier New" w:eastAsia="Calibri" w:hAnsi="Courier New" w:cs="Courier New"/>
          <w:sz w:val="24"/>
          <w:szCs w:val="24"/>
          <w:lang w:bidi="en-US"/>
        </w:rPr>
        <w:t>Commander, Navy Personnel Command (PERS-801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>)</w:t>
      </w: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 and include the officer’s handwritten signature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.  This </w:t>
      </w:r>
      <w:r>
        <w:rPr>
          <w:rFonts w:ascii="Courier New" w:eastAsia="Calibri" w:hAnsi="Courier New" w:cs="Courier New"/>
          <w:sz w:val="24"/>
          <w:szCs w:val="24"/>
          <w:lang w:bidi="en-US"/>
        </w:rPr>
        <w:t>declination letter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proofErr w:type="gramStart"/>
      <w:r w:rsidR="005F5477">
        <w:rPr>
          <w:rFonts w:ascii="Courier New" w:eastAsia="Calibri" w:hAnsi="Courier New" w:cs="Courier New"/>
          <w:sz w:val="24"/>
          <w:szCs w:val="24"/>
          <w:lang w:bidi="en-US"/>
        </w:rPr>
        <w:t>may be sent</w:t>
      </w:r>
      <w:proofErr w:type="gramEnd"/>
      <w:r w:rsidR="005F5477">
        <w:rPr>
          <w:rFonts w:ascii="Courier New" w:eastAsia="Calibri" w:hAnsi="Courier New" w:cs="Courier New"/>
          <w:sz w:val="24"/>
          <w:szCs w:val="24"/>
          <w:lang w:bidi="en-US"/>
        </w:rPr>
        <w:t xml:space="preserve"> via 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 xml:space="preserve">postal 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>mail to:</w:t>
      </w:r>
    </w:p>
    <w:p w14:paraId="0C9694CD" w14:textId="77777777" w:rsidR="005F5477" w:rsidRDefault="005F5477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07D7392B" w14:textId="0F850B47" w:rsidR="005F5477" w:rsidRDefault="005F5477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Commander, </w:t>
      </w:r>
      <w:r w:rsidR="006624B5">
        <w:rPr>
          <w:rFonts w:ascii="Courier New" w:eastAsia="Calibri" w:hAnsi="Courier New" w:cs="Courier New"/>
          <w:sz w:val="24"/>
          <w:szCs w:val="24"/>
          <w:lang w:bidi="en-US"/>
        </w:rPr>
        <w:t>Navy Personnel Command (PERS-801</w:t>
      </w:r>
      <w:r>
        <w:rPr>
          <w:rFonts w:ascii="Courier New" w:eastAsia="Calibri" w:hAnsi="Courier New" w:cs="Courier New"/>
          <w:sz w:val="24"/>
          <w:szCs w:val="24"/>
          <w:lang w:bidi="en-US"/>
        </w:rPr>
        <w:t>)</w:t>
      </w:r>
    </w:p>
    <w:p w14:paraId="66B8DF0A" w14:textId="77777777" w:rsidR="005F5477" w:rsidRDefault="005F5477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>5720 Integrity Drive</w:t>
      </w:r>
    </w:p>
    <w:p w14:paraId="5D517A38" w14:textId="691F2D48" w:rsidR="005F5477" w:rsidRDefault="006624B5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>Millington, TN 38055</w:t>
      </w:r>
    </w:p>
    <w:p w14:paraId="7902A145" w14:textId="2E12FC48" w:rsidR="00EC0985" w:rsidRDefault="00EC0985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5B9BC800" w14:textId="13228347" w:rsidR="004C70EF" w:rsidRDefault="000D2666" w:rsidP="000D26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>Officers</w:t>
      </w:r>
      <w:r w:rsidRPr="000D2666">
        <w:rPr>
          <w:rFonts w:ascii="Courier New" w:eastAsia="Calibri" w:hAnsi="Courier New" w:cs="Courier New"/>
          <w:sz w:val="24"/>
          <w:szCs w:val="24"/>
          <w:lang w:bidi="en-US"/>
        </w:rPr>
        <w:t xml:space="preserve"> have 90 days from the promotion selec</w:t>
      </w: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tion board results release date </w:t>
      </w:r>
      <w:r w:rsidRPr="000D2666">
        <w:rPr>
          <w:rFonts w:ascii="Courier New" w:eastAsia="Calibri" w:hAnsi="Courier New" w:cs="Courier New"/>
          <w:sz w:val="24"/>
          <w:szCs w:val="24"/>
          <w:lang w:bidi="en-US"/>
        </w:rPr>
        <w:t>to decline continuation.</w:t>
      </w:r>
    </w:p>
    <w:p w14:paraId="07401437" w14:textId="77777777" w:rsidR="000D2666" w:rsidRDefault="000D2666" w:rsidP="000D26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39F25D75" w14:textId="45D121B9" w:rsidR="005F5477" w:rsidRPr="005F5477" w:rsidRDefault="00A73B28" w:rsidP="005F547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54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An example of this 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>declination letter</w:t>
      </w:r>
      <w:r w:rsidR="008409D0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proofErr w:type="gramStart"/>
      <w:r w:rsidR="008409D0">
        <w:rPr>
          <w:rFonts w:ascii="Courier New" w:eastAsia="Calibri" w:hAnsi="Courier New" w:cs="Courier New"/>
          <w:sz w:val="24"/>
          <w:szCs w:val="24"/>
          <w:lang w:bidi="en-US"/>
        </w:rPr>
        <w:t>is provided</w:t>
      </w:r>
      <w:proofErr w:type="gramEnd"/>
      <w:r w:rsidR="008409D0">
        <w:rPr>
          <w:rFonts w:ascii="Courier New" w:eastAsia="Calibri" w:hAnsi="Courier New" w:cs="Courier New"/>
          <w:sz w:val="24"/>
          <w:szCs w:val="24"/>
          <w:lang w:bidi="en-US"/>
        </w:rPr>
        <w:t xml:space="preserve"> below.</w:t>
      </w:r>
    </w:p>
    <w:p w14:paraId="21F824AD" w14:textId="77777777" w:rsidR="00D62325" w:rsidRDefault="00D62325" w:rsidP="00013B2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</w:pPr>
    </w:p>
    <w:p w14:paraId="47A3CC27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ind w:left="5760" w:firstLine="720"/>
        <w:jc w:val="right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(DATE)</w:t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</w:p>
    <w:p w14:paraId="71DBBCB2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0"/>
          <w:szCs w:val="20"/>
          <w:lang w:bidi="en-US"/>
        </w:rPr>
      </w:pPr>
    </w:p>
    <w:p w14:paraId="15E2F247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From:  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(RANK) (FIRST NAME, MI, LAST NAME)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, USN, 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(DODID)</w:t>
      </w:r>
      <w:proofErr w:type="gramStart"/>
      <w:r>
        <w:rPr>
          <w:rFonts w:ascii="Courier New" w:eastAsia="Calibri" w:hAnsi="Courier New" w:cs="Courier New"/>
          <w:sz w:val="24"/>
          <w:szCs w:val="24"/>
          <w:lang w:bidi="en-US"/>
        </w:rPr>
        <w:t>/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</w:t>
      </w:r>
      <w:proofErr w:type="gramEnd"/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DESIG)</w:t>
      </w:r>
    </w:p>
    <w:p w14:paraId="3E7539C7" w14:textId="7B7BF336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>To:    Commander, Navy Personnel Command (P</w:t>
      </w:r>
      <w:r w:rsidR="005F5477">
        <w:rPr>
          <w:rFonts w:ascii="Courier New" w:eastAsia="Calibri" w:hAnsi="Courier New" w:cs="Courier New"/>
          <w:sz w:val="24"/>
          <w:szCs w:val="24"/>
          <w:lang w:bidi="en-US"/>
        </w:rPr>
        <w:t>ERS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>-801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>)</w:t>
      </w:r>
    </w:p>
    <w:p w14:paraId="323652AC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       5720 Integrity Drive</w:t>
      </w:r>
    </w:p>
    <w:p w14:paraId="690E5FFB" w14:textId="71C2DF8E" w:rsidR="001749F1" w:rsidRPr="001749F1" w:rsidRDefault="00DF5B3F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       Millington, TN 38055</w:t>
      </w:r>
    </w:p>
    <w:p w14:paraId="678515AB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  <w:lang w:bidi="en-US"/>
        </w:rPr>
      </w:pPr>
      <w:bookmarkStart w:id="0" w:name="_GoBack"/>
      <w:bookmarkEnd w:id="0"/>
    </w:p>
    <w:p w14:paraId="779D3A21" w14:textId="77777777" w:rsid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Ref:   (a) Title 10, U.S. Code </w:t>
      </w:r>
    </w:p>
    <w:p w14:paraId="65CBEB3D" w14:textId="6946FB69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       (b) SECNAVINST 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>1920.7</w:t>
      </w: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 Series</w:t>
      </w:r>
    </w:p>
    <w:p w14:paraId="5B0C68B0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  <w:lang w:bidi="en-US"/>
        </w:rPr>
      </w:pPr>
    </w:p>
    <w:p w14:paraId="6F93EC3B" w14:textId="78F74069" w:rsidR="001749F1" w:rsidRDefault="001749F1" w:rsidP="004C70E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Subj:  </w:t>
      </w:r>
      <w:r w:rsidR="004C70EF" w:rsidRPr="004C70EF">
        <w:rPr>
          <w:rFonts w:ascii="Courier New" w:eastAsia="Calibri" w:hAnsi="Courier New" w:cs="Courier New"/>
          <w:sz w:val="24"/>
          <w:szCs w:val="24"/>
          <w:lang w:bidi="en-US"/>
        </w:rPr>
        <w:t>DECLINATION OF CONTINUATION ON ACTIVE-DUTY</w:t>
      </w:r>
    </w:p>
    <w:p w14:paraId="406EFDD9" w14:textId="77777777" w:rsidR="004C70EF" w:rsidRPr="001749F1" w:rsidRDefault="004C70EF" w:rsidP="004C70E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  <w:lang w:bidi="en-US"/>
        </w:rPr>
      </w:pPr>
    </w:p>
    <w:p w14:paraId="18DA7944" w14:textId="7AEA8A31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proofErr w:type="gramStart"/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>1.  Per reference (a)</w:t>
      </w:r>
      <w:r>
        <w:rPr>
          <w:rFonts w:ascii="Courier New" w:eastAsia="Calibri" w:hAnsi="Courier New" w:cs="Courier New"/>
          <w:sz w:val="24"/>
          <w:szCs w:val="24"/>
          <w:lang w:bidi="en-US"/>
        </w:rPr>
        <w:t xml:space="preserve"> and (b), I 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>was offered continuation on active duty by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r w:rsidR="00D62325">
        <w:rPr>
          <w:rFonts w:ascii="Courier New" w:eastAsia="Calibri" w:hAnsi="Courier New" w:cs="Courier New"/>
          <w:sz w:val="24"/>
          <w:szCs w:val="24"/>
          <w:lang w:bidi="en-US"/>
        </w:rPr>
        <w:t xml:space="preserve">the 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>FY-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XX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 Active Duty 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(Line or Staff)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(Rank)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 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>Continuation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 Selection Board</w:t>
      </w:r>
      <w:proofErr w:type="gramEnd"/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>.</w:t>
      </w:r>
      <w:r w:rsidR="004C70EF">
        <w:rPr>
          <w:rFonts w:ascii="Courier New" w:eastAsia="Calibri" w:hAnsi="Courier New" w:cs="Courier New"/>
          <w:sz w:val="24"/>
          <w:szCs w:val="24"/>
          <w:lang w:bidi="en-US"/>
        </w:rPr>
        <w:t xml:space="preserve"> However, I respectfully decline continuation on active duty.</w:t>
      </w:r>
    </w:p>
    <w:p w14:paraId="106AD37D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16"/>
          <w:szCs w:val="16"/>
          <w:lang w:bidi="en-US"/>
        </w:rPr>
      </w:pPr>
    </w:p>
    <w:p w14:paraId="6D401536" w14:textId="138CAC84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 xml:space="preserve">2.  Respectfully request confirmation of receipt of this letter.  I appreciate your time and consideration.  If you have any questions or concerns, please contact me at 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(EMAIL)</w:t>
      </w:r>
      <w:proofErr w:type="gramStart"/>
      <w:r w:rsidR="004C70EF">
        <w:rPr>
          <w:rFonts w:ascii="Courier New" w:eastAsia="Calibri" w:hAnsi="Courier New" w:cs="Courier New"/>
          <w:sz w:val="24"/>
          <w:szCs w:val="24"/>
          <w:lang w:bidi="en-US"/>
        </w:rPr>
        <w:t>/</w:t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</w:t>
      </w:r>
      <w:proofErr w:type="gramEnd"/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PHONE NUMBER)</w:t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>.</w:t>
      </w:r>
    </w:p>
    <w:p w14:paraId="4E7A984D" w14:textId="77777777" w:rsidR="001749F1" w:rsidRPr="001749F1" w:rsidRDefault="001749F1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50319A2A" w14:textId="77777777" w:rsidR="00013B25" w:rsidRDefault="00013B25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19F40F15" w14:textId="77777777" w:rsidR="00D94906" w:rsidRPr="001749F1" w:rsidRDefault="00D94906" w:rsidP="001749F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</w:p>
    <w:p w14:paraId="42F35998" w14:textId="46761663" w:rsidR="00994B35" w:rsidRDefault="001749F1" w:rsidP="00A73B2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ab/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ab/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ab/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ab/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ab/>
      </w:r>
      <w:r w:rsidRPr="001749F1">
        <w:rPr>
          <w:rFonts w:ascii="Courier New" w:eastAsia="Calibri" w:hAnsi="Courier New" w:cs="Courier New"/>
          <w:sz w:val="24"/>
          <w:szCs w:val="24"/>
          <w:lang w:bidi="en-US"/>
        </w:rPr>
        <w:tab/>
      </w:r>
      <w:r w:rsidRPr="001749F1">
        <w:rPr>
          <w:rFonts w:ascii="Courier New" w:eastAsia="Calibri" w:hAnsi="Courier New" w:cs="Courier New"/>
          <w:sz w:val="24"/>
          <w:szCs w:val="24"/>
          <w:highlight w:val="yellow"/>
          <w:lang w:bidi="en-US"/>
        </w:rPr>
        <w:t>(Signature Line)</w:t>
      </w:r>
    </w:p>
    <w:p w14:paraId="3B45B9DE" w14:textId="26C5CE84" w:rsidR="004F1643" w:rsidRPr="00A73B28" w:rsidRDefault="004F1643" w:rsidP="00A73B28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bidi="en-US"/>
        </w:rPr>
      </w:pP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  <w:r>
        <w:rPr>
          <w:rFonts w:ascii="Courier New" w:eastAsia="Calibri" w:hAnsi="Courier New" w:cs="Courier New"/>
          <w:sz w:val="24"/>
          <w:szCs w:val="24"/>
          <w:lang w:bidi="en-US"/>
        </w:rPr>
        <w:tab/>
      </w:r>
    </w:p>
    <w:sectPr w:rsidR="004F1643" w:rsidRPr="00A73B28" w:rsidSect="00B159A1">
      <w:headerReference w:type="default" r:id="rId10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1B423" w14:textId="77777777" w:rsidR="00645A82" w:rsidRDefault="00645A82" w:rsidP="00A73B28">
      <w:pPr>
        <w:spacing w:after="0" w:line="240" w:lineRule="auto"/>
      </w:pPr>
      <w:r>
        <w:separator/>
      </w:r>
    </w:p>
  </w:endnote>
  <w:endnote w:type="continuationSeparator" w:id="0">
    <w:p w14:paraId="14E15D3E" w14:textId="77777777" w:rsidR="00645A82" w:rsidRDefault="00645A82" w:rsidP="00A7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E84C6" w14:textId="77777777" w:rsidR="00645A82" w:rsidRDefault="00645A82" w:rsidP="00A73B28">
      <w:pPr>
        <w:spacing w:after="0" w:line="240" w:lineRule="auto"/>
      </w:pPr>
      <w:r>
        <w:separator/>
      </w:r>
    </w:p>
  </w:footnote>
  <w:footnote w:type="continuationSeparator" w:id="0">
    <w:p w14:paraId="436A3BE4" w14:textId="77777777" w:rsidR="00645A82" w:rsidRDefault="00645A82" w:rsidP="00A73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B164" w14:textId="2CF03D47" w:rsidR="00B41648" w:rsidRPr="00A73B28" w:rsidRDefault="006624B5" w:rsidP="00A73B28">
    <w:pPr>
      <w:pStyle w:val="Header"/>
      <w:jc w:val="center"/>
      <w:rPr>
        <w:rFonts w:ascii="Courier New" w:hAnsi="Courier New" w:cs="Courier New"/>
        <w:iCs/>
        <w:sz w:val="32"/>
        <w:szCs w:val="20"/>
      </w:rPr>
    </w:pPr>
    <w:r>
      <w:rPr>
        <w:rFonts w:ascii="Courier New" w:hAnsi="Courier New" w:cs="Courier New"/>
        <w:iCs/>
        <w:sz w:val="32"/>
        <w:szCs w:val="20"/>
      </w:rPr>
      <w:t>DECLINING CONTINUATION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1"/>
    <w:rsid w:val="00013B25"/>
    <w:rsid w:val="000D2666"/>
    <w:rsid w:val="001749F1"/>
    <w:rsid w:val="00411A14"/>
    <w:rsid w:val="004C70EF"/>
    <w:rsid w:val="004F1643"/>
    <w:rsid w:val="005E43AF"/>
    <w:rsid w:val="005F5477"/>
    <w:rsid w:val="00645A82"/>
    <w:rsid w:val="006624B5"/>
    <w:rsid w:val="008409D0"/>
    <w:rsid w:val="009535E8"/>
    <w:rsid w:val="00994B35"/>
    <w:rsid w:val="00A73B28"/>
    <w:rsid w:val="00AE4732"/>
    <w:rsid w:val="00B63A03"/>
    <w:rsid w:val="00D35C18"/>
    <w:rsid w:val="00D62325"/>
    <w:rsid w:val="00D94906"/>
    <w:rsid w:val="00DF5B3F"/>
    <w:rsid w:val="00E763D7"/>
    <w:rsid w:val="00EC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1495F"/>
  <w15:chartTrackingRefBased/>
  <w15:docId w15:val="{783BB915-4AB9-4FED-94DF-7E88F63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49F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1749F1"/>
    <w:rPr>
      <w:rFonts w:ascii="Arial" w:eastAsia="Calibri" w:hAnsi="Arial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749F1"/>
    <w:pPr>
      <w:tabs>
        <w:tab w:val="center" w:pos="4680"/>
        <w:tab w:val="right" w:pos="9360"/>
      </w:tabs>
      <w:spacing w:after="0" w:line="240" w:lineRule="auto"/>
    </w:pPr>
    <w:rPr>
      <w:rFonts w:ascii="Arial" w:eastAsia="Calibri" w:hAnsi="Arial" w:cs="Times New Roman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1749F1"/>
    <w:rPr>
      <w:rFonts w:ascii="Arial" w:eastAsia="Calibri" w:hAnsi="Arial" w:cs="Times New Roman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A73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3E985C715A04BB9A87B409086E40D" ma:contentTypeVersion="2" ma:contentTypeDescription="Create a new document." ma:contentTypeScope="" ma:versionID="f640daaf941a9ceb5d66c4e8b330d61a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2E973D4C3524286F7597128A8BC5E" ma:contentTypeVersion="2" ma:contentTypeDescription="Create a new document." ma:contentTypeScope="" ma:versionID="84f9aa21a2365be071a544b6b623f2c1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F5A3-EC89-4256-B30C-D4CAC4E415A3}"/>
</file>

<file path=customXml/itemProps2.xml><?xml version="1.0" encoding="utf-8"?>
<ds:datastoreItem xmlns:ds="http://schemas.openxmlformats.org/officeDocument/2006/customXml" ds:itemID="{D5D0B8BA-5C99-454C-89E6-8EA16C7AE9B3}"/>
</file>

<file path=customXml/itemProps3.xml><?xml version="1.0" encoding="utf-8"?>
<ds:datastoreItem xmlns:ds="http://schemas.openxmlformats.org/officeDocument/2006/customXml" ds:itemID="{2437915C-BBE2-4014-8934-427057D45058}"/>
</file>

<file path=customXml/itemProps4.xml><?xml version="1.0" encoding="utf-8"?>
<ds:datastoreItem xmlns:ds="http://schemas.openxmlformats.org/officeDocument/2006/customXml" ds:itemID="{82795875-0243-4B0A-87C6-3CD2E37BB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1D07F3-FBE1-4E50-ABC2-F0D68FBEEA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Christopher J CIV NPC, Pers-802</dc:creator>
  <cp:keywords/>
  <dc:description/>
  <cp:lastModifiedBy>Garner, Christopher J CIV NPC, Pers-802</cp:lastModifiedBy>
  <cp:revision>5</cp:revision>
  <dcterms:created xsi:type="dcterms:W3CDTF">2020-10-14T20:29:00Z</dcterms:created>
  <dcterms:modified xsi:type="dcterms:W3CDTF">2020-10-14T20:33:00Z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0x01010083E3E985C715A04BB9A87B409086E40D</vt:lpwstr>
  </property>
  <property fmtid="{D5CDD505-2E9C-101B-9397-08002B2CF9AE}" pid="3" name="Order">
    <vt:r8>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