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header5.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7.xml" ContentType="application/vnd.openxmlformats-officedocument.wordprocessingml.header+xml"/>
  <Override PartName="/word/header16.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7DF" w:rsidRPr="003A7687" w:rsidRDefault="00413E96" w:rsidP="00265DAF">
      <w:pPr>
        <w:spacing w:line="240" w:lineRule="auto"/>
        <w:rPr>
          <w:rFonts w:ascii="Times New Roman" w:hAnsi="Times New Roman" w:cs="Times New Roman"/>
          <w:b/>
          <w:noProof/>
          <w:sz w:val="52"/>
        </w:rPr>
      </w:pPr>
      <w:r w:rsidRPr="003A7687">
        <w:rPr>
          <w:rFonts w:ascii="Times New Roman" w:hAnsi="Times New Roman" w:cs="Times New Roman"/>
          <w:b/>
          <w:noProof/>
          <w:sz w:val="52"/>
        </w:rPr>
        <mc:AlternateContent>
          <mc:Choice Requires="wpg">
            <w:drawing>
              <wp:anchor distT="0" distB="0" distL="114300" distR="114300" simplePos="0" relativeHeight="251669504" behindDoc="0" locked="0" layoutInCell="1" allowOverlap="1" wp14:anchorId="21CC0FA3" wp14:editId="2C80AD2B">
                <wp:simplePos x="0" y="0"/>
                <wp:positionH relativeFrom="column">
                  <wp:posOffset>299923</wp:posOffset>
                </wp:positionH>
                <wp:positionV relativeFrom="paragraph">
                  <wp:posOffset>-929945</wp:posOffset>
                </wp:positionV>
                <wp:extent cx="906780" cy="10605465"/>
                <wp:effectExtent l="0" t="0" r="7620" b="5715"/>
                <wp:wrapNone/>
                <wp:docPr id="13" name="Group 13"/>
                <wp:cNvGraphicFramePr/>
                <a:graphic xmlns:a="http://schemas.openxmlformats.org/drawingml/2006/main">
                  <a:graphicData uri="http://schemas.microsoft.com/office/word/2010/wordprocessingGroup">
                    <wpg:wgp>
                      <wpg:cNvGrpSpPr/>
                      <wpg:grpSpPr>
                        <a:xfrm>
                          <a:off x="0" y="0"/>
                          <a:ext cx="906780" cy="10605465"/>
                          <a:chOff x="4763" y="0"/>
                          <a:chExt cx="907165" cy="10057765"/>
                        </a:xfrm>
                      </wpg:grpSpPr>
                      <wps:wsp>
                        <wps:cNvPr id="2" name="Rectangle 2"/>
                        <wps:cNvSpPr/>
                        <wps:spPr>
                          <a:xfrm>
                            <a:off x="4763" y="0"/>
                            <a:ext cx="182880" cy="10057765"/>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5351" y="0"/>
                            <a:ext cx="182880" cy="10057765"/>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70702" y="0"/>
                            <a:ext cx="182880" cy="10057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556054" y="0"/>
                            <a:ext cx="182880" cy="10057765"/>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729048" y="0"/>
                            <a:ext cx="182880" cy="10057765"/>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B10F0" id="Group 13" o:spid="_x0000_s1026" style="position:absolute;margin-left:23.6pt;margin-top:-73.2pt;width:71.4pt;height:835.1pt;z-index:251669504;mso-width-relative:margin;mso-height-relative:margin" coordorigin="47" coordsize="9071,10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ErtgMAAIUWAAAOAAAAZHJzL2Uyb0RvYy54bWzsWFtv2zYUfh+w/0DwfZHkWJYtRCmyZAkG&#10;BG3QdOgzQ1EXgCI5ko6c/foekpLsOt7WdUAGDPKDLIrnQn483zkkL97tOo6emTatFAVOzmKMmKCy&#10;bEVd4N8+3f60xshYIkrCpWAFfmEGv7v88YeLXuVsIRvJS6YRGBEm71WBG2tVHkWGNqwj5kwqJqCz&#10;krojFpq6jkpNerDe8WgRx6uol7pUWlJmDHy9CZ340tuvKkbth6oyzCJeYBib9U/tn0/uGV1ekLzW&#10;RDUtHYZBvmMUHWkFOJ1M3RBL0Fa3r0x1LdXSyMqeUdlFsqpayvwcYDZJfDSbOy23ys+lzvtaTTAB&#10;tEc4fbdZ+v75QaO2hLU7x0iQDtbIu0XQBnB6Vecgc6fVo3rQw4c6tNx8d5Xu3D/MBO08rC8TrGxn&#10;EYWPm3iVrQF8Cl1JvIrT5SoNwNMGVsfpLbMVuN+r0uaXSTlLQHxQjtMsC8rR6DtyQ5xG1CuII7OH&#10;yvw7qB4bophfAeNgGKBajEh9hPgiouYMLQJYXmpCyuQGQDsB0/F0R6SS9WK9R+rEZEmutLF3THbI&#10;vRRYwwh84JHne2NhfQCXUcQ5NpK35W3LuW/o+umaa/RMHBs2yc/pxg0bVL4S48IJC+nUQrf7AjiP&#10;8/Fv9oUzJ8fFR1ZBBMEqLvxIPHfZ5IdQyoRNQldDShbcpzH8Ru+O7U7Dj8UbdJYr8D/ZHgyMksHI&#10;aDuMcpB3qsxTf1KO/2pgQXnS8J6lsJNy1wqpTxngMKvBc5AfQQrQOJSeZPkCQaNlSDxG0dsW1u2e&#10;GPtANGQaoAVkT/sBHhWXfYHl8IZRI/Ufp747eYhq6MWoh8xVYPP7lmiGEf9VQLxvkuXSpTrfWKbZ&#10;Ahr6sOfpsEdsu2sJ4ZBAnlbUvzp5y8fXSsvuMyTZK+cVuoig4LvA1OqxcW1DRoU0TdnVlReD9KaI&#10;vRePijrjDlUXl592n4lWQ/BaiPv3cuQYyY9iOMg6TSGvtlZWrQ/wPa4D3sB3l6jegPhQzEKK3BN/&#10;/Y+In6zT8xSg3me6/4L6t9c3m3g5ku8wQ8zUr2bqz9Q/UfM3r6nvi6fLO7Az+Puaf57FWQw7h7eg&#10;/lS7XXkOCXQu5n6LMhfzuZiPBx7YzBxX88RvSb+Z02nqTjNvw+mvtujmcCc/l/PhiDHv5Oed/KtL&#10;lPF4MZB6JD9swl+R3x/nvpn82QI20XAieIuC/ufkn4/xM/ldIfufHOP9bR7cdfqboOFe1l2mHrb9&#10;sX9/e3z5BQAA//8DAFBLAwQUAAYACAAAACEAZUJFPuMAAAAMAQAADwAAAGRycy9kb3ducmV2Lnht&#10;bEyPwW6CQBCG7036Dptp0psuIFqlLMaYtifTpNqk8TbCCER2l7Ar4Nt3PLW3mcyXf74/XY+6ET11&#10;rrZGQTgNQJDJbVGbUsH34X2yBOE8mgIba0jBjRyss8eHFJPCDuaL+r0vBYcYl6CCyvs2kdLlFWl0&#10;U9uS4dvZdho9r10piw4HDteNjIJgITXWhj9U2NK2ovyyv2oFHwMOm1n41u8u5+3teJh//uxCUur5&#10;ady8gvA0+j8Y7vqsDhk7nezVFE40CuKXiEkFkzBexCDuxCrgdice5tFsCTJL5f8S2S8AAAD//wMA&#10;UEsBAi0AFAAGAAgAAAAhALaDOJL+AAAA4QEAABMAAAAAAAAAAAAAAAAAAAAAAFtDb250ZW50X1R5&#10;cGVzXS54bWxQSwECLQAUAAYACAAAACEAOP0h/9YAAACUAQAACwAAAAAAAAAAAAAAAAAvAQAAX3Jl&#10;bHMvLnJlbHNQSwECLQAUAAYACAAAACEAMByxK7YDAACFFgAADgAAAAAAAAAAAAAAAAAuAgAAZHJz&#10;L2Uyb0RvYy54bWxQSwECLQAUAAYACAAAACEAZUJFPuMAAAAMAQAADwAAAAAAAAAAAAAAAAAQBgAA&#10;ZHJzL2Rvd25yZXYueG1sUEsFBgAAAAAEAAQA8wAAACAHAAAAAA==&#10;">
                <v:rect id="Rectangle 2" o:spid="_x0000_s1027" style="position:absolute;left:47;width:1829;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QJwQAAANoAAAAPAAAAZHJzL2Rvd25yZXYueG1sRI9Pi8Iw&#10;FMTvwn6H8Bb2pqkiItUoUhD2sLD47/5onk2xealJtnb99EYQPA4z8xtmue5tIzryoXasYDzKQBCX&#10;TtdcKTgetsM5iBCRNTaOScE/BVivPgZLzLW78Y66faxEgnDIUYGJsc2lDKUhi2HkWuLknZ23GJP0&#10;ldQebwluGznJspm0WHNaMNhSYai87P+sArybM/5Woejm02nx0xxO/ro9KfX12W8WICL18R1+tb+1&#10;ggk8r6QbIFcPAAAA//8DAFBLAQItABQABgAIAAAAIQDb4fbL7gAAAIUBAAATAAAAAAAAAAAAAAAA&#10;AAAAAABbQ29udGVudF9UeXBlc10ueG1sUEsBAi0AFAAGAAgAAAAhAFr0LFu/AAAAFQEAAAsAAAAA&#10;AAAAAAAAAAAAHwEAAF9yZWxzLy5yZWxzUEsBAi0AFAAGAAgAAAAhAGVlpAnBAAAA2gAAAA8AAAAA&#10;AAAAAAAAAAAABwIAAGRycy9kb3ducmV2LnhtbFBLBQYAAAAAAwADALcAAAD1AgAAAAA=&#10;" fillcolor="#091b59" stroked="f" strokeweight="2pt"/>
                <v:rect id="Rectangle 8" o:spid="_x0000_s1028" style="position:absolute;left:1853;width:1829;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wFvgAAANoAAAAPAAAAZHJzL2Rvd25yZXYueG1sRE9ba8Iw&#10;FH4f+B/CEXybqTLGqEapyuYeVy/vh+bYFJuTkmRt/ffmYbDHj+++3o62FT350DhWsJhnIIgrpxuu&#10;FVzOn68fIEJE1tg6JgUPCrDdTF7WmGs3cEn9KdYihXDIUYGJsculDJUhi2HuOuLE3Zy3GBP0tdQe&#10;hxRuW7nMsndpseHUYLCjvaHqfvq1Coaf8miXu0tfXM3hrffltfhatErNpmOxAhFpjP/iP/e3VpC2&#10;pivpBsjNEwAA//8DAFBLAQItABQABgAIAAAAIQDb4fbL7gAAAIUBAAATAAAAAAAAAAAAAAAAAAAA&#10;AABbQ29udGVudF9UeXBlc10ueG1sUEsBAi0AFAAGAAgAAAAhAFr0LFu/AAAAFQEAAAsAAAAAAAAA&#10;AAAAAAAAHwEAAF9yZWxzLy5yZWxzUEsBAi0AFAAGAAgAAAAhAIBxfAW+AAAA2gAAAA8AAAAAAAAA&#10;AAAAAAAABwIAAGRycy9kb3ducmV2LnhtbFBLBQYAAAAAAwADALcAAADyAgAAAAA=&#10;" fillcolor="#fcd904" stroked="f" strokeweight="2pt"/>
                <v:rect id="Rectangle 9" o:spid="_x0000_s1029" style="position:absolute;left:3707;width:1828;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rect id="Rectangle 10" o:spid="_x0000_s1030" style="position:absolute;left:5560;width:1829;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PowwAAANsAAAAPAAAAZHJzL2Rvd25yZXYueG1sRI9LT8Mw&#10;EITvSP0P1lbiRp1WCKFQtwqteBxJH/dVvMQR8TqyTRL+PXtA4rarmZ35druffa9GiqkLbGC9KkAR&#10;N8F23Bq4nF/uHkGljGyxD0wGfijBfre42WJpw8Q1jafcKgnhVKIBl/NQap0aRx7TKgzEon2G6DHL&#10;GlttI04S7nu9KYoH7bFjaXA40MFR83X69gamj/rNb54vY3V1x/sx1tfqdd0bc7ucqydQmeb8b/67&#10;freCL/Tyiwygd78AAAD//wMAUEsBAi0AFAAGAAgAAAAhANvh9svuAAAAhQEAABMAAAAAAAAAAAAA&#10;AAAAAAAAAFtDb250ZW50X1R5cGVzXS54bWxQSwECLQAUAAYACAAAACEAWvQsW78AAAAVAQAACwAA&#10;AAAAAAAAAAAAAAAfAQAAX3JlbHMvLnJlbHNQSwECLQAUAAYACAAAACEACm0T6MMAAADbAAAADwAA&#10;AAAAAAAAAAAAAAAHAgAAZHJzL2Rvd25yZXYueG1sUEsFBgAAAAADAAMAtwAAAPcCAAAAAA==&#10;" fillcolor="#fcd904" stroked="f" strokeweight="2pt"/>
                <v:rect id="Rectangle 11" o:spid="_x0000_s1031" style="position:absolute;left:7290;width:1829;height:10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ZvwAAANsAAAAPAAAAZHJzL2Rvd25yZXYueG1sRE9Ni8Iw&#10;EL0v+B/CCN7W1EVEqlGkIOxBEHW9D83YFJtJTWKt++s3grC3ebzPWa5724iOfKgdK5iMMxDEpdM1&#10;Vwp+TtvPOYgQkTU2jknBkwKsV4OPJebaPfhA3TFWIoVwyFGBibHNpQylIYth7FrixF2ctxgT9JXU&#10;Hh8p3DbyK8tm0mLNqcFgS4Wh8nq8WwX4ay64r0LRzafTYteczv62PSs1GvabBYhIffwXv93fOs2f&#10;wOuXdIBc/QEAAP//AwBQSwECLQAUAAYACAAAACEA2+H2y+4AAACFAQAAEwAAAAAAAAAAAAAAAAAA&#10;AAAAW0NvbnRlbnRfVHlwZXNdLnhtbFBLAQItABQABgAIAAAAIQBa9CxbvwAAABUBAAALAAAAAAAA&#10;AAAAAAAAAB8BAABfcmVscy8ucmVsc1BLAQItABQABgAIAAAAIQCgiYWZvwAAANsAAAAPAAAAAAAA&#10;AAAAAAAAAAcCAABkcnMvZG93bnJldi54bWxQSwUGAAAAAAMAAwC3AAAA8wIAAAAA&#10;" fillcolor="#091b59" stroked="f" strokeweight="2pt"/>
              </v:group>
            </w:pict>
          </mc:Fallback>
        </mc:AlternateContent>
      </w:r>
      <w:r w:rsidRPr="003A7687">
        <w:rPr>
          <w:rFonts w:ascii="Times New Roman" w:hAnsi="Times New Roman" w:cs="Times New Roman"/>
          <w:b/>
          <w:noProof/>
          <w:sz w:val="52"/>
        </w:rPr>
        <mc:AlternateContent>
          <mc:Choice Requires="wps">
            <w:drawing>
              <wp:anchor distT="0" distB="0" distL="114300" distR="114300" simplePos="0" relativeHeight="251658238" behindDoc="0" locked="0" layoutInCell="1" allowOverlap="1" wp14:anchorId="5F801300" wp14:editId="4F65D2AC">
                <wp:simplePos x="0" y="0"/>
                <wp:positionH relativeFrom="column">
                  <wp:posOffset>570586</wp:posOffset>
                </wp:positionH>
                <wp:positionV relativeFrom="paragraph">
                  <wp:posOffset>-944575</wp:posOffset>
                </wp:positionV>
                <wp:extent cx="368300" cy="10659059"/>
                <wp:effectExtent l="0" t="0" r="0" b="9525"/>
                <wp:wrapNone/>
                <wp:docPr id="549" name="Rectangle 549"/>
                <wp:cNvGraphicFramePr/>
                <a:graphic xmlns:a="http://schemas.openxmlformats.org/drawingml/2006/main">
                  <a:graphicData uri="http://schemas.microsoft.com/office/word/2010/wordprocessingShape">
                    <wps:wsp>
                      <wps:cNvSpPr/>
                      <wps:spPr>
                        <a:xfrm>
                          <a:off x="0" y="0"/>
                          <a:ext cx="368300" cy="10659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D6AD6" id="Rectangle 549" o:spid="_x0000_s1026" style="position:absolute;margin-left:44.95pt;margin-top:-74.4pt;width:29pt;height:839.3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8mAIAAIkFAAAOAAAAZHJzL2Uyb0RvYy54bWysVN9PGzEMfp+0/yHK+7i70jKouKIKxDQJ&#10;QQVMPKe5pBcpF2dJ2mv318/J/SgwtIdpfUjj2P5sf2f78mrfaLITziswJS1OckqE4VApsynpj+fb&#10;L+eU+MBMxTQYUdKD8PRq8fnTZWvnYgI16Eo4giDGz1tb0joEO88yz2vRMH8CVhhUSnANCyi6TVY5&#10;1iJ6o7NJnp9lLbjKOuDCe3y96ZR0kfClFDw8SOlFILqkmFtIp0vnOp7Z4pLNN47ZWvE+DfYPWTRM&#10;GQw6Qt2wwMjWqT+gGsUdeJDhhEOTgZSKi1QDVlPk76p5qpkVqRYkx9uRJv//YPn9buWIqko6m15Q&#10;YliDH+kRaWNmowWJj0hRa/0cLZ/syvWSx2usdy9dE/+xErJPtB5GWsU+EI6Pp2fnpzmSz1FV5Gez&#10;i3yWULOju3U+fBPQkHgpqcMEEp1sd+cDhkTTwSRG86BVdau0TkLsFXGtHdkx/MrrTRFTRo83VtpE&#10;WwPRq1PHlyxW1tWSbuGgRbTT5lFIpAWzn6REUkMegzDOhQlFp6pZJbrYsxx/Q/QhrZRLAozIEuOP&#10;2D3AYNmBDNhdlr19dBWpn0fn/G+Jdc6jR4oMJozOjTLgPgLQWFUfubMfSOqoiSytoTpg0zjopslb&#10;fqvws90xH1bM4fjgt8aVEB7wkBrakkJ/o6QG9+uj92iPXY1aSlocx5L6n1vmBCX6u8F+vyim0zi/&#10;SZjOvk5QcK8169cas22uAXuhwOVjebpG+6CHq3TQvODmWMaoqGKGY+yS8uAG4Tp0awJ3DxfLZTLD&#10;mbUs3JknyyN4ZDW25fP+hTnb927Atr+HYXTZ/F0Ld7bR08ByG0Cq1N9HXnu+cd5T4/S7KS6U13Ky&#10;Om7QxW8AAAD//wMAUEsDBBQABgAIAAAAIQAV+JK+4QAAAAwBAAAPAAAAZHJzL2Rvd25yZXYueG1s&#10;TI9LT8MwEITvSPwHa5G4tU5LQx7EqRCCinKjbTi78ZJE+BFipw3/nu0Jbrs7o9lvivVkNDvh4Dtn&#10;BSzmETC0tVOdbQQc9i+zFJgP0iqpnUUBP+hhXV5fFTJX7mzf8bQLDaMQ63MpoA2hzzn3dYtG+rnr&#10;0ZL26QYjA61Dw9UgzxRuNF9G0T03srP0oZU9PrVYf+1GI2CMk+3z9PG9uauiKnmrdPwaNr0QtzfT&#10;4wOwgFP4M8MFn9ChJKajG63yTAtIs4ycAmaLVUodLo5VQqcjDfEyS4GXBf9fovwFAAD//wMAUEsB&#10;Ai0AFAAGAAgAAAAhALaDOJL+AAAA4QEAABMAAAAAAAAAAAAAAAAAAAAAAFtDb250ZW50X1R5cGVz&#10;XS54bWxQSwECLQAUAAYACAAAACEAOP0h/9YAAACUAQAACwAAAAAAAAAAAAAAAAAvAQAAX3JlbHMv&#10;LnJlbHNQSwECLQAUAAYACAAAACEA/x71/JgCAACJBQAADgAAAAAAAAAAAAAAAAAuAgAAZHJzL2Uy&#10;b0RvYy54bWxQSwECLQAUAAYACAAAACEAFfiSvuEAAAAMAQAADwAAAAAAAAAAAAAAAADyBAAAZHJz&#10;L2Rvd25yZXYueG1sUEsFBgAAAAAEAAQA8wAAAAAGAAAAAA==&#10;" fillcolor="white [3212]" stroked="f" strokeweight="2pt"/>
            </w:pict>
          </mc:Fallback>
        </mc:AlternateContent>
      </w:r>
      <w:r w:rsidR="002A0AEC" w:rsidRPr="003A7687">
        <w:rPr>
          <w:rFonts w:ascii="Times New Roman" w:hAnsi="Times New Roman" w:cs="Times New Roman"/>
          <w:b/>
          <w:noProof/>
          <w:sz w:val="52"/>
        </w:rPr>
        <w:drawing>
          <wp:anchor distT="0" distB="0" distL="114300" distR="114300" simplePos="0" relativeHeight="251659263" behindDoc="1" locked="0" layoutInCell="1" allowOverlap="1" wp14:anchorId="104FEB00" wp14:editId="64F722A9">
            <wp:simplePos x="0" y="0"/>
            <wp:positionH relativeFrom="page">
              <wp:align>left</wp:align>
            </wp:positionH>
            <wp:positionV relativeFrom="paragraph">
              <wp:posOffset>-1374775</wp:posOffset>
            </wp:positionV>
            <wp:extent cx="10636724" cy="10536082"/>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N_Cover_05.jpg"/>
                    <pic:cNvPicPr/>
                  </pic:nvPicPr>
                  <pic:blipFill>
                    <a:blip r:embed="rId8">
                      <a:extLst>
                        <a:ext uri="{28A0092B-C50C-407E-A947-70E740481C1C}">
                          <a14:useLocalDpi xmlns:a14="http://schemas.microsoft.com/office/drawing/2010/main" val="0"/>
                        </a:ext>
                      </a:extLst>
                    </a:blip>
                    <a:stretch>
                      <a:fillRect/>
                    </a:stretch>
                  </pic:blipFill>
                  <pic:spPr>
                    <a:xfrm>
                      <a:off x="0" y="0"/>
                      <a:ext cx="10636724" cy="10536082"/>
                    </a:xfrm>
                    <a:prstGeom prst="rect">
                      <a:avLst/>
                    </a:prstGeom>
                  </pic:spPr>
                </pic:pic>
              </a:graphicData>
            </a:graphic>
            <wp14:sizeRelH relativeFrom="page">
              <wp14:pctWidth>0</wp14:pctWidth>
            </wp14:sizeRelH>
            <wp14:sizeRelV relativeFrom="page">
              <wp14:pctHeight>0</wp14:pctHeight>
            </wp14:sizeRelV>
          </wp:anchor>
        </w:drawing>
      </w:r>
      <w:r w:rsidR="00A04019" w:rsidRPr="003A7687">
        <w:rPr>
          <w:rFonts w:cs="Arial"/>
          <w:b/>
          <w:noProof/>
          <w:sz w:val="52"/>
        </w:rPr>
        <w:drawing>
          <wp:anchor distT="0" distB="0" distL="114300" distR="114300" simplePos="0" relativeHeight="251728896" behindDoc="0" locked="0" layoutInCell="1" allowOverlap="1" wp14:anchorId="77F9880E" wp14:editId="3AE5790C">
            <wp:simplePos x="0" y="0"/>
            <wp:positionH relativeFrom="column">
              <wp:posOffset>-417830</wp:posOffset>
            </wp:positionH>
            <wp:positionV relativeFrom="paragraph">
              <wp:posOffset>9525</wp:posOffset>
            </wp:positionV>
            <wp:extent cx="2377440" cy="2377440"/>
            <wp:effectExtent l="19050" t="19050" r="118110" b="1181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of_the_United_States_Department_of_the_Navy.png"/>
                    <pic:cNvPicPr/>
                  </pic:nvPicPr>
                  <pic:blipFill>
                    <a:blip r:embed="rId9">
                      <a:extLst>
                        <a:ext uri="{28A0092B-C50C-407E-A947-70E740481C1C}">
                          <a14:useLocalDpi xmlns:a14="http://schemas.microsoft.com/office/drawing/2010/main" val="0"/>
                        </a:ext>
                      </a:extLst>
                    </a:blip>
                    <a:stretch>
                      <a:fillRect/>
                    </a:stretch>
                  </pic:blipFill>
                  <pic:spPr>
                    <a:xfrm>
                      <a:off x="0" y="0"/>
                      <a:ext cx="2377440" cy="2377440"/>
                    </a:xfrm>
                    <a:prstGeom prst="rect">
                      <a:avLst/>
                    </a:prstGeom>
                    <a:effectLst>
                      <a:outerShdw blurRad="635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636CE" w:rsidRPr="003A7687">
        <w:rPr>
          <w:rFonts w:ascii="Times New Roman" w:hAnsi="Times New Roman" w:cs="Times New Roman"/>
          <w:b/>
          <w:noProof/>
          <w:sz w:val="52"/>
        </w:rPr>
        <mc:AlternateContent>
          <mc:Choice Requires="wps">
            <w:drawing>
              <wp:anchor distT="0" distB="0" distL="114300" distR="114300" simplePos="0" relativeHeight="251703296" behindDoc="0" locked="0" layoutInCell="1" allowOverlap="1" wp14:anchorId="106193DC" wp14:editId="0A7211E0">
                <wp:simplePos x="0" y="0"/>
                <wp:positionH relativeFrom="column">
                  <wp:posOffset>1313815</wp:posOffset>
                </wp:positionH>
                <wp:positionV relativeFrom="paragraph">
                  <wp:posOffset>4337685</wp:posOffset>
                </wp:positionV>
                <wp:extent cx="5115560" cy="1403985"/>
                <wp:effectExtent l="0" t="0" r="889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1403985"/>
                        </a:xfrm>
                        <a:prstGeom prst="rect">
                          <a:avLst/>
                        </a:prstGeom>
                        <a:noFill/>
                        <a:ln w="9525">
                          <a:noFill/>
                          <a:miter lim="800000"/>
                          <a:headEnd/>
                          <a:tailEnd/>
                        </a:ln>
                      </wps:spPr>
                      <wps:txbx>
                        <w:txbxContent>
                          <w:p w:rsidR="00CF4AEA" w:rsidRPr="008B5701" w:rsidRDefault="00CF4AEA" w:rsidP="008B5701">
                            <w:pPr>
                              <w:spacing w:after="360" w:line="920" w:lineRule="exact"/>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pPr>
                            <w:r w:rsidRPr="008B5701">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United States Navy</w:t>
                            </w:r>
                          </w:p>
                          <w:p w:rsidR="00CF4AEA" w:rsidRPr="008B5701" w:rsidRDefault="00346434" w:rsidP="008B5701">
                            <w:pPr>
                              <w:spacing w:after="360" w:line="920" w:lineRule="exact"/>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pPr>
                            <w:r>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Ps</w:t>
                            </w:r>
                            <w:r w:rsidR="00146AB6">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e</w:t>
                            </w:r>
                            <w:r>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u</w:t>
                            </w:r>
                            <w:r w:rsidR="00146AB6">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dofolliculitis Barbae (PFB)</w:t>
                            </w:r>
                          </w:p>
                        </w:txbxContent>
                      </wps:txbx>
                      <wps:bodyPr rot="0" vert="horz" wrap="square" lIns="0" tIns="45720" rIns="27432"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193DC" id="_x0000_t202" coordsize="21600,21600" o:spt="202" path="m,l,21600r21600,l21600,xe">
                <v:stroke joinstyle="miter"/>
                <v:path gradientshapeok="t" o:connecttype="rect"/>
              </v:shapetype>
              <v:shape id="Text Box 2" o:spid="_x0000_s1026" type="#_x0000_t202" style="position:absolute;margin-left:103.45pt;margin-top:341.55pt;width:402.8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oKDgIAAPADAAAOAAAAZHJzL2Uyb0RvYy54bWysU9tu2zAMfR+wfxD0vviSuE2NOEXXLsOA&#10;7gK0+wBFlmNhkqhJSuzs60fJaRpsb8P8YFAiechzSK1uR63IQTgvwTS0mOWUCMOhlWbX0O/Pm3dL&#10;SnxgpmUKjGjoUXh6u377ZjXYWpTQg2qFIwhifD3YhvYh2DrLPO+FZn4GVhh0duA0C3h0u6x1bEB0&#10;rbIyz6+yAVxrHXDhPd4+TE66TvhdJ3j42nVeBKIair2F9Hfpv43/bL1i9c4x20t+aoP9QxeaSYNF&#10;z1APLDCyd/IvKC25Aw9dmHHQGXSd5CJxQDZF/gebp55ZkbigON6eZfL/D5Z/OXxzRLYNnaM8hmmc&#10;0bMYA3kPIymjPIP1NUY9WYwLI17jmBNVbx+B//DEwH3PzE7cOQdDL1iL7RUxM7tInXB8BNkOn6HF&#10;MmwfIAGNndNRO1SDIDr2cTyPJrbC8bIqiqq6QhdHX7HI5zfLKtVg9Uu6dT58FKBJNBrqcPYJnh0e&#10;fYjtsPolJFYzsJFKpfkrQ4aG3lRllRIuPFoGXE8ldUOXefymhYksP5g2JQcm1WRjAWVOtCPTiXMY&#10;tyMGRi220B5RAAfTGuKzQaMH94uSAVewof7nnjlBifpkUMS4r8lYVNclHlw6lNeLeUnJ9tLDDEeY&#10;hgZKJvM+pB2PPL29Q6E3Mknw2sWpT1yrpMzpCcS9vTynqNeHuv4NAAD//wMAUEsDBBQABgAIAAAA&#10;IQCME0UX3wAAAAwBAAAPAAAAZHJzL2Rvd25yZXYueG1sTI/LTsMwEEX3SPyDNUjsqB1TojTEqRAS&#10;a0RAheU0dh4Qj9PYTdO/x13BcnSP7j1TbBc7sNlMvnekIFkJYIZqp3tqFXy8v9xlwHxA0jg4MgrO&#10;xsO2vL4qMNfuRG9mrkLLYgn5HBV0IYw5577ujEW/cqOhmDVushjiObVcT3iK5XbgUoiUW+wpLnQ4&#10;mufO1D/V0So4vFafVjRNcv7+Wu92c8YPErlStzfL0yOwYJbwB8NFP6pDGZ327kjas0GBFOkmogrS&#10;7D4BdiFEIh+A7RVsxFoCLwv+/4nyFwAA//8DAFBLAQItABQABgAIAAAAIQC2gziS/gAAAOEBAAAT&#10;AAAAAAAAAAAAAAAAAAAAAABbQ29udGVudF9UeXBlc10ueG1sUEsBAi0AFAAGAAgAAAAhADj9If/W&#10;AAAAlAEAAAsAAAAAAAAAAAAAAAAALwEAAF9yZWxzLy5yZWxzUEsBAi0AFAAGAAgAAAAhAGbOKgoO&#10;AgAA8AMAAA4AAAAAAAAAAAAAAAAALgIAAGRycy9lMm9Eb2MueG1sUEsBAi0AFAAGAAgAAAAhAIwT&#10;RRffAAAADAEAAA8AAAAAAAAAAAAAAAAAaAQAAGRycy9kb3ducmV2LnhtbFBLBQYAAAAABAAEAPMA&#10;AAB0BQAAAAA=&#10;" filled="f" stroked="f">
                <v:textbox style="mso-fit-shape-to-text:t" inset="0,,2.16pt">
                  <w:txbxContent>
                    <w:p w:rsidR="00CF4AEA" w:rsidRPr="008B5701" w:rsidRDefault="00CF4AEA" w:rsidP="008B5701">
                      <w:pPr>
                        <w:spacing w:after="360" w:line="920" w:lineRule="exact"/>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pPr>
                      <w:r w:rsidRPr="008B5701">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United States Navy</w:t>
                      </w:r>
                    </w:p>
                    <w:p w:rsidR="00CF4AEA" w:rsidRPr="008B5701" w:rsidRDefault="00346434" w:rsidP="008B5701">
                      <w:pPr>
                        <w:spacing w:after="360" w:line="920" w:lineRule="exact"/>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pPr>
                      <w:r>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Ps</w:t>
                      </w:r>
                      <w:r w:rsidR="00146AB6">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e</w:t>
                      </w:r>
                      <w:r>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u</w:t>
                      </w:r>
                      <w:r w:rsidR="00146AB6">
                        <w:rPr>
                          <w:rFonts w:ascii="Times New Roman" w:hAnsi="Times New Roman" w:cs="Times New Roman"/>
                          <w:b/>
                          <w:color w:val="FFFFFF" w:themeColor="background1"/>
                          <w:sz w:val="80"/>
                          <w:szCs w:val="80"/>
                          <w14:shadow w14:blurRad="50800" w14:dist="38100" w14:dir="2700000" w14:sx="100000" w14:sy="100000" w14:kx="0" w14:ky="0" w14:algn="tl">
                            <w14:srgbClr w14:val="000000">
                              <w14:alpha w14:val="60000"/>
                            </w14:srgbClr>
                          </w14:shadow>
                        </w:rPr>
                        <w:t>dofolliculitis Barbae (PFB)</w:t>
                      </w:r>
                    </w:p>
                  </w:txbxContent>
                </v:textbox>
              </v:shape>
            </w:pict>
          </mc:Fallback>
        </mc:AlternateContent>
      </w:r>
      <w:r w:rsidR="00EA055B" w:rsidRPr="003A7687">
        <w:t xml:space="preserve"> </w:t>
      </w:r>
    </w:p>
    <w:p w:rsidR="00703227" w:rsidRPr="003A7687" w:rsidRDefault="000F7B69" w:rsidP="00265DAF">
      <w:pPr>
        <w:spacing w:line="240" w:lineRule="auto"/>
        <w:rPr>
          <w:rFonts w:ascii="Times New Roman" w:hAnsi="Times New Roman" w:cs="Times New Roman"/>
          <w:b/>
          <w:sz w:val="52"/>
        </w:rPr>
        <w:sectPr w:rsidR="00703227" w:rsidRPr="003A7687" w:rsidSect="00A27E1B">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docGrid w:linePitch="360"/>
        </w:sectPr>
      </w:pPr>
      <w:r w:rsidRPr="003A7687">
        <w:rPr>
          <w:rFonts w:ascii="Times New Roman" w:hAnsi="Times New Roman" w:cs="Times New Roman"/>
          <w:b/>
          <w:noProof/>
          <w:sz w:val="52"/>
        </w:rPr>
        <mc:AlternateContent>
          <mc:Choice Requires="wps">
            <w:drawing>
              <wp:anchor distT="0" distB="0" distL="114300" distR="114300" simplePos="0" relativeHeight="251660288" behindDoc="0" locked="0" layoutInCell="1" allowOverlap="1" wp14:anchorId="552485A1" wp14:editId="752767B9">
                <wp:simplePos x="0" y="0"/>
                <wp:positionH relativeFrom="column">
                  <wp:posOffset>1313815</wp:posOffset>
                </wp:positionH>
                <wp:positionV relativeFrom="paragraph">
                  <wp:posOffset>6497690</wp:posOffset>
                </wp:positionV>
                <wp:extent cx="5115560"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1403985"/>
                        </a:xfrm>
                        <a:prstGeom prst="rect">
                          <a:avLst/>
                        </a:prstGeom>
                        <a:noFill/>
                        <a:ln w="9525">
                          <a:noFill/>
                          <a:miter lim="800000"/>
                          <a:headEnd/>
                          <a:tailEnd/>
                        </a:ln>
                      </wps:spPr>
                      <wps:txbx>
                        <w:txbxContent>
                          <w:p w:rsidR="00CF4AEA" w:rsidRPr="00DF5718" w:rsidRDefault="00CF4AEA" w:rsidP="000F7B69">
                            <w:pPr>
                              <w:spacing w:after="0" w:line="1280" w:lineRule="exact"/>
                              <w:rPr>
                                <w:rFonts w:ascii="Times New Roman" w:hAnsi="Times New Roman" w:cs="Times New Roman"/>
                                <w:b/>
                                <w:color w:val="FFFFFF" w:themeColor="background1"/>
                                <w:sz w:val="108"/>
                                <w:szCs w:val="108"/>
                                <w14:shadow w14:blurRad="50800" w14:dist="38100" w14:dir="2700000" w14:sx="100000" w14:sy="100000" w14:kx="0" w14:ky="0" w14:algn="tl">
                                  <w14:srgbClr w14:val="000000">
                                    <w14:alpha w14:val="60000"/>
                                  </w14:srgbClr>
                                </w14:shadow>
                              </w:rPr>
                            </w:pPr>
                            <w:r w:rsidRPr="00DF5718">
                              <w:rPr>
                                <w:rFonts w:ascii="Times New Roman" w:hAnsi="Times New Roman" w:cs="Times New Roman"/>
                                <w:b/>
                                <w:color w:val="FFFFFF" w:themeColor="background1"/>
                                <w:sz w:val="108"/>
                                <w:szCs w:val="108"/>
                                <w14:shadow w14:blurRad="50800" w14:dist="38100" w14:dir="2700000" w14:sx="100000" w14:sy="100000" w14:kx="0" w14:ky="0" w14:algn="tl">
                                  <w14:srgbClr w14:val="000000">
                                    <w14:alpha w14:val="60000"/>
                                  </w14:srgbClr>
                                </w14:shadow>
                              </w:rPr>
                              <w:t>Commanding Officer’s Toolkit</w:t>
                            </w:r>
                          </w:p>
                        </w:txbxContent>
                      </wps:txbx>
                      <wps:bodyPr rot="0" vert="horz" wrap="square" lIns="0" tIns="45720" rIns="27432"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485A1" id="_x0000_s1027" type="#_x0000_t202" style="position:absolute;margin-left:103.45pt;margin-top:511.65pt;width:402.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OEEgIAAPgDAAAOAAAAZHJzL2Uyb0RvYy54bWysU9tuGyEQfa/Uf0C813uxN3FWXkdpUleV&#10;0ouU9AMwy3pRgaGAvet+fQfWcaz2rSoPaGCYM3PODKvbUStyEM5LMA0tZjklwnBopdk19Pvz5t2S&#10;Eh+YaZkCIxp6FJ7ert++WQ22FiX0oFrhCIIYXw+2oX0Its4yz3uhmZ+BFQadHTjNAh7dLmsdGxBd&#10;q6zM86tsANdaB1x4j7cPk5OuE37XCR6+dp0XgaiGYm0h7S7t27hn6xWrd47ZXvJTGewfqtBMGkx6&#10;hnpggZG9k39BackdeOjCjIPOoOskF4kDsinyP9g89cyKxAXF8fYsk/9/sPzL4Zsjsm3oPL+mxDCN&#10;TXoWYyDvYSRl1GewvsZnTxYfhhGvsc+Jq7ePwH94YuC+Z2Yn7pyDoResxfqKGJldhE44PoJsh8/Q&#10;Yhq2D5CAxs7pKB7KQRAd+3Q89yaWwvGyKoqqukIXR1+xyOc3yyrlYPVLuHU+fBSgSTQa6rD5CZ4d&#10;Hn2I5bD65UnMZmAjlUoDoAwZGnpTlVUKuPBoGXA+ldQNXeZxTRMTWX4wbQoOTKrJxgTKnGhHphPn&#10;MG7HpHDSJEqyhfaIOjiYxhG/Dxo9uF+UDDiKDfU/98wJStQng1rGuU3Gorou8eDSobxezEtKtpce&#10;ZjjCNDRQMpn3Ic16pOvtHeq9kUmJ1ypO5eJ4JYFOXyHO7+U5vXr9sOvfAAAA//8DAFBLAwQUAAYA&#10;CAAAACEAGN90mOEAAAAOAQAADwAAAGRycy9kb3ducmV2LnhtbEyPy07DMBBF90j8gzVI7KgdN1Rt&#10;GqdCSKwRARWW03jygNhOYzdN/x53BbsZ3aM7Z/LdbHo20eg7ZxUkCwGMbOV0ZxsFH+8vD2tgPqDV&#10;2DtLCi7kYVfc3uSYaXe2bzSVoWGxxPoMFbQhDBnnvmrJoF+4gWzMajcaDHEdG65HPMdy03MpxIob&#10;7Gy80OJAzy1VP+XJKDi+lp9G1HVy+f5K9/tpzY8SuVL3d/PTFligOfzBcNWP6lBEp4M7We1Zr0CK&#10;1SaiMRByuQR2RUQiH4Ed4iTTNAVe5Pz/G8UvAAAA//8DAFBLAQItABQABgAIAAAAIQC2gziS/gAA&#10;AOEBAAATAAAAAAAAAAAAAAAAAAAAAABbQ29udGVudF9UeXBlc10ueG1sUEsBAi0AFAAGAAgAAAAh&#10;ADj9If/WAAAAlAEAAAsAAAAAAAAAAAAAAAAALwEAAF9yZWxzLy5yZWxzUEsBAi0AFAAGAAgAAAAh&#10;AJurU4QSAgAA+AMAAA4AAAAAAAAAAAAAAAAALgIAAGRycy9lMm9Eb2MueG1sUEsBAi0AFAAGAAgA&#10;AAAhABjfdJjhAAAADgEAAA8AAAAAAAAAAAAAAAAAbAQAAGRycy9kb3ducmV2LnhtbFBLBQYAAAAA&#10;BAAEAPMAAAB6BQAAAAA=&#10;" filled="f" stroked="f">
                <v:textbox style="mso-fit-shape-to-text:t" inset="0,,2.16pt">
                  <w:txbxContent>
                    <w:p w:rsidR="00CF4AEA" w:rsidRPr="00DF5718" w:rsidRDefault="00CF4AEA" w:rsidP="000F7B69">
                      <w:pPr>
                        <w:spacing w:after="0" w:line="1280" w:lineRule="exact"/>
                        <w:rPr>
                          <w:rFonts w:ascii="Times New Roman" w:hAnsi="Times New Roman" w:cs="Times New Roman"/>
                          <w:b/>
                          <w:color w:val="FFFFFF" w:themeColor="background1"/>
                          <w:sz w:val="108"/>
                          <w:szCs w:val="108"/>
                          <w14:shadow w14:blurRad="50800" w14:dist="38100" w14:dir="2700000" w14:sx="100000" w14:sy="100000" w14:kx="0" w14:ky="0" w14:algn="tl">
                            <w14:srgbClr w14:val="000000">
                              <w14:alpha w14:val="60000"/>
                            </w14:srgbClr>
                          </w14:shadow>
                        </w:rPr>
                      </w:pPr>
                      <w:r w:rsidRPr="00DF5718">
                        <w:rPr>
                          <w:rFonts w:ascii="Times New Roman" w:hAnsi="Times New Roman" w:cs="Times New Roman"/>
                          <w:b/>
                          <w:color w:val="FFFFFF" w:themeColor="background1"/>
                          <w:sz w:val="108"/>
                          <w:szCs w:val="108"/>
                          <w14:shadow w14:blurRad="50800" w14:dist="38100" w14:dir="2700000" w14:sx="100000" w14:sy="100000" w14:kx="0" w14:ky="0" w14:algn="tl">
                            <w14:srgbClr w14:val="000000">
                              <w14:alpha w14:val="60000"/>
                            </w14:srgbClr>
                          </w14:shadow>
                        </w:rPr>
                        <w:t>Commanding Officer’s Toolkit</w:t>
                      </w:r>
                    </w:p>
                  </w:txbxContent>
                </v:textbox>
              </v:shape>
            </w:pict>
          </mc:Fallback>
        </mc:AlternateContent>
      </w:r>
    </w:p>
    <w:p w:rsidR="00A20BCA" w:rsidRPr="003A7687" w:rsidRDefault="00A20BCA" w:rsidP="00265DAF">
      <w:pPr>
        <w:spacing w:after="0" w:line="240" w:lineRule="auto"/>
        <w:contextualSpacing/>
        <w:rPr>
          <w:rFonts w:ascii="Times New Roman" w:hAnsi="Times New Roman" w:cs="Times New Roman"/>
          <w:szCs w:val="24"/>
        </w:rPr>
      </w:pPr>
      <w:r w:rsidRPr="003A7687">
        <w:rPr>
          <w:rFonts w:ascii="Times New Roman" w:hAnsi="Times New Roman" w:cs="Times New Roman"/>
          <w:szCs w:val="24"/>
        </w:rPr>
        <w:lastRenderedPageBreak/>
        <w:t>This guide is intended as a supplement to the</w:t>
      </w:r>
      <w:r w:rsidRPr="003A7687">
        <w:rPr>
          <w:rFonts w:ascii="Times New Roman" w:hAnsi="Times New Roman" w:cs="Times New Roman"/>
          <w:i/>
          <w:szCs w:val="24"/>
        </w:rPr>
        <w:t xml:space="preserve"> </w:t>
      </w:r>
      <w:r w:rsidR="00146AB6" w:rsidRPr="003A7687">
        <w:rPr>
          <w:rFonts w:ascii="Times New Roman" w:hAnsi="Times New Roman" w:cs="Times New Roman"/>
          <w:i/>
          <w:szCs w:val="24"/>
        </w:rPr>
        <w:t>BUPERS INSTRUCTION 1000.22</w:t>
      </w:r>
      <w:r w:rsidR="009E5187" w:rsidRPr="003A7687">
        <w:rPr>
          <w:rFonts w:ascii="Times New Roman" w:hAnsi="Times New Roman" w:cs="Times New Roman"/>
          <w:i/>
          <w:szCs w:val="24"/>
        </w:rPr>
        <w:t>C</w:t>
      </w:r>
      <w:r w:rsidR="009325CB" w:rsidRPr="003A7687">
        <w:rPr>
          <w:rFonts w:ascii="Times New Roman" w:hAnsi="Times New Roman" w:cs="Times New Roman"/>
          <w:i/>
          <w:szCs w:val="24"/>
        </w:rPr>
        <w:t xml:space="preserve"> (BUPERSINST 1000.22)</w:t>
      </w:r>
      <w:r w:rsidR="00F81DB8" w:rsidRPr="003A7687">
        <w:rPr>
          <w:rFonts w:ascii="Times New Roman" w:hAnsi="Times New Roman" w:cs="Times New Roman"/>
          <w:i/>
          <w:szCs w:val="24"/>
        </w:rPr>
        <w:t xml:space="preserve">: </w:t>
      </w:r>
      <w:r w:rsidR="00146AB6" w:rsidRPr="003A7687">
        <w:rPr>
          <w:rFonts w:ascii="Times New Roman" w:hAnsi="Times New Roman" w:cs="Times New Roman"/>
          <w:i/>
          <w:szCs w:val="24"/>
        </w:rPr>
        <w:t xml:space="preserve">Management </w:t>
      </w:r>
      <w:r w:rsidR="000E6F14" w:rsidRPr="003A7687">
        <w:rPr>
          <w:rFonts w:ascii="Times New Roman" w:hAnsi="Times New Roman" w:cs="Times New Roman"/>
          <w:i/>
          <w:szCs w:val="24"/>
        </w:rPr>
        <w:t xml:space="preserve">of Navy </w:t>
      </w:r>
      <w:r w:rsidR="00252D6A" w:rsidRPr="003A7687">
        <w:rPr>
          <w:rFonts w:ascii="Times New Roman" w:hAnsi="Times New Roman" w:cs="Times New Roman"/>
          <w:i/>
          <w:szCs w:val="24"/>
        </w:rPr>
        <w:t>Uniformed Personnel Diagnosed</w:t>
      </w:r>
      <w:r w:rsidR="00346434" w:rsidRPr="003A7687">
        <w:rPr>
          <w:rFonts w:ascii="Times New Roman" w:hAnsi="Times New Roman" w:cs="Times New Roman"/>
          <w:i/>
          <w:szCs w:val="24"/>
        </w:rPr>
        <w:t xml:space="preserve"> with Ps</w:t>
      </w:r>
      <w:r w:rsidR="00146AB6" w:rsidRPr="003A7687">
        <w:rPr>
          <w:rFonts w:ascii="Times New Roman" w:hAnsi="Times New Roman" w:cs="Times New Roman"/>
          <w:i/>
          <w:szCs w:val="24"/>
        </w:rPr>
        <w:t>e</w:t>
      </w:r>
      <w:r w:rsidR="00346434" w:rsidRPr="003A7687">
        <w:rPr>
          <w:rFonts w:ascii="Times New Roman" w:hAnsi="Times New Roman" w:cs="Times New Roman"/>
          <w:i/>
          <w:szCs w:val="24"/>
        </w:rPr>
        <w:t>u</w:t>
      </w:r>
      <w:r w:rsidR="00146AB6" w:rsidRPr="003A7687">
        <w:rPr>
          <w:rFonts w:ascii="Times New Roman" w:hAnsi="Times New Roman" w:cs="Times New Roman"/>
          <w:i/>
          <w:szCs w:val="24"/>
        </w:rPr>
        <w:t>dofolliculitis Barbae (PFB)</w:t>
      </w:r>
      <w:r w:rsidRPr="003A7687">
        <w:rPr>
          <w:rFonts w:ascii="Times New Roman" w:hAnsi="Times New Roman" w:cs="Times New Roman"/>
          <w:szCs w:val="24"/>
        </w:rPr>
        <w:t xml:space="preserve">.  The </w:t>
      </w:r>
      <w:r w:rsidR="00146AB6" w:rsidRPr="003A7687">
        <w:rPr>
          <w:rFonts w:ascii="Times New Roman" w:hAnsi="Times New Roman" w:cs="Times New Roman"/>
          <w:szCs w:val="24"/>
        </w:rPr>
        <w:t xml:space="preserve">Commanding Officer’s </w:t>
      </w:r>
      <w:r w:rsidR="00391309" w:rsidRPr="003A7687">
        <w:rPr>
          <w:rFonts w:ascii="Times New Roman" w:hAnsi="Times New Roman" w:cs="Times New Roman"/>
          <w:szCs w:val="24"/>
        </w:rPr>
        <w:t xml:space="preserve">(CO) </w:t>
      </w:r>
      <w:r w:rsidR="00146AB6" w:rsidRPr="003A7687">
        <w:rPr>
          <w:rFonts w:ascii="Times New Roman" w:hAnsi="Times New Roman" w:cs="Times New Roman"/>
          <w:szCs w:val="24"/>
        </w:rPr>
        <w:t xml:space="preserve">PFB Toolkit </w:t>
      </w:r>
      <w:r w:rsidRPr="003A7687">
        <w:rPr>
          <w:rFonts w:ascii="Times New Roman" w:hAnsi="Times New Roman" w:cs="Times New Roman"/>
          <w:szCs w:val="24"/>
        </w:rPr>
        <w:t xml:space="preserve">addresses many topics to assist in understanding </w:t>
      </w:r>
      <w:r w:rsidR="00146AB6" w:rsidRPr="003A7687">
        <w:rPr>
          <w:rFonts w:ascii="Times New Roman" w:hAnsi="Times New Roman" w:cs="Times New Roman"/>
          <w:szCs w:val="24"/>
        </w:rPr>
        <w:t>medical and policy terms and requirements</w:t>
      </w:r>
      <w:r w:rsidRPr="003A7687">
        <w:rPr>
          <w:rFonts w:ascii="Times New Roman" w:hAnsi="Times New Roman" w:cs="Times New Roman"/>
          <w:szCs w:val="24"/>
        </w:rPr>
        <w:t xml:space="preserve">, and related issues which </w:t>
      </w:r>
      <w:r w:rsidR="009325CB" w:rsidRPr="003A7687">
        <w:rPr>
          <w:rFonts w:ascii="Times New Roman" w:hAnsi="Times New Roman" w:cs="Times New Roman"/>
          <w:szCs w:val="24"/>
        </w:rPr>
        <w:t xml:space="preserve">may not be </w:t>
      </w:r>
      <w:r w:rsidRPr="003A7687">
        <w:rPr>
          <w:rFonts w:ascii="Times New Roman" w:hAnsi="Times New Roman" w:cs="Times New Roman"/>
          <w:szCs w:val="24"/>
        </w:rPr>
        <w:t xml:space="preserve">repeated in </w:t>
      </w:r>
      <w:r w:rsidR="009325CB" w:rsidRPr="003A7687">
        <w:rPr>
          <w:rFonts w:ascii="Times New Roman" w:hAnsi="Times New Roman" w:cs="Times New Roman"/>
          <w:szCs w:val="24"/>
        </w:rPr>
        <w:t>BUPERSINST 1000.22</w:t>
      </w:r>
      <w:r w:rsidR="009E5187" w:rsidRPr="003A7687">
        <w:rPr>
          <w:rFonts w:ascii="Times New Roman" w:hAnsi="Times New Roman" w:cs="Times New Roman"/>
          <w:szCs w:val="24"/>
        </w:rPr>
        <w:t>C</w:t>
      </w:r>
      <w:r w:rsidRPr="003A7687">
        <w:rPr>
          <w:rFonts w:ascii="Times New Roman" w:hAnsi="Times New Roman" w:cs="Times New Roman"/>
          <w:szCs w:val="24"/>
        </w:rPr>
        <w:t xml:space="preserve">.  This guide </w:t>
      </w:r>
      <w:r w:rsidR="00146AB6" w:rsidRPr="003A7687">
        <w:rPr>
          <w:rFonts w:ascii="Times New Roman" w:hAnsi="Times New Roman" w:cs="Times New Roman"/>
          <w:szCs w:val="24"/>
        </w:rPr>
        <w:t xml:space="preserve">is </w:t>
      </w:r>
      <w:r w:rsidRPr="003A7687">
        <w:rPr>
          <w:rFonts w:ascii="Times New Roman" w:hAnsi="Times New Roman" w:cs="Times New Roman"/>
          <w:szCs w:val="24"/>
        </w:rPr>
        <w:t xml:space="preserve">not all-encompassing.  Should </w:t>
      </w:r>
      <w:r w:rsidR="00184557" w:rsidRPr="003A7687">
        <w:rPr>
          <w:rFonts w:ascii="Times New Roman" w:hAnsi="Times New Roman" w:cs="Times New Roman"/>
          <w:szCs w:val="24"/>
        </w:rPr>
        <w:t>COs</w:t>
      </w:r>
      <w:r w:rsidRPr="003A7687">
        <w:rPr>
          <w:rFonts w:ascii="Times New Roman" w:hAnsi="Times New Roman" w:cs="Times New Roman"/>
          <w:szCs w:val="24"/>
        </w:rPr>
        <w:t xml:space="preserve"> have questions or discover situations which are not adequately addressed, the</w:t>
      </w:r>
      <w:r w:rsidR="009325CB" w:rsidRPr="003A7687">
        <w:rPr>
          <w:rFonts w:ascii="Times New Roman" w:hAnsi="Times New Roman" w:cs="Times New Roman"/>
          <w:szCs w:val="24"/>
        </w:rPr>
        <w:t xml:space="preserve">y are encouraged to contact the Bureau of </w:t>
      </w:r>
      <w:r w:rsidR="00070F35" w:rsidRPr="003A7687">
        <w:rPr>
          <w:rFonts w:ascii="Times New Roman" w:hAnsi="Times New Roman" w:cs="Times New Roman"/>
          <w:szCs w:val="24"/>
        </w:rPr>
        <w:t>Medicine or the Bureau of Naval</w:t>
      </w:r>
      <w:r w:rsidR="009325CB" w:rsidRPr="003A7687">
        <w:rPr>
          <w:rFonts w:ascii="Times New Roman" w:hAnsi="Times New Roman" w:cs="Times New Roman"/>
          <w:szCs w:val="24"/>
        </w:rPr>
        <w:t xml:space="preserve"> Personnel </w:t>
      </w:r>
      <w:r w:rsidRPr="003A7687">
        <w:rPr>
          <w:rFonts w:ascii="Times New Roman" w:hAnsi="Times New Roman" w:cs="Times New Roman"/>
          <w:szCs w:val="24"/>
        </w:rPr>
        <w:t>listed at the end of this guide for policy assistance.</w:t>
      </w:r>
    </w:p>
    <w:p w:rsidR="007857DF" w:rsidRPr="003A7687" w:rsidRDefault="007857DF" w:rsidP="00265DAF">
      <w:pPr>
        <w:spacing w:after="0" w:line="240" w:lineRule="auto"/>
        <w:contextualSpacing/>
        <w:rPr>
          <w:rFonts w:ascii="Times New Roman" w:hAnsi="Times New Roman" w:cs="Times New Roman"/>
          <w:szCs w:val="24"/>
        </w:rPr>
      </w:pPr>
    </w:p>
    <w:p w:rsidR="00A20BCA" w:rsidRPr="003A7687" w:rsidRDefault="00184557" w:rsidP="00265DAF">
      <w:pPr>
        <w:spacing w:after="0" w:line="240" w:lineRule="auto"/>
        <w:rPr>
          <w:rFonts w:ascii="Times New Roman" w:hAnsi="Times New Roman" w:cs="Times New Roman"/>
          <w:szCs w:val="24"/>
        </w:rPr>
      </w:pPr>
      <w:r w:rsidRPr="003A7687">
        <w:rPr>
          <w:rFonts w:ascii="Times New Roman" w:hAnsi="Times New Roman" w:cs="Times New Roman"/>
          <w:szCs w:val="24"/>
        </w:rPr>
        <w:t>COs</w:t>
      </w:r>
      <w:r w:rsidR="00A20BCA" w:rsidRPr="003A7687">
        <w:rPr>
          <w:rFonts w:ascii="Times New Roman" w:hAnsi="Times New Roman" w:cs="Times New Roman"/>
          <w:szCs w:val="24"/>
        </w:rPr>
        <w:t xml:space="preserve"> should use this opportunity to review their </w:t>
      </w:r>
      <w:r w:rsidR="006C6174" w:rsidRPr="003A7687">
        <w:rPr>
          <w:rFonts w:ascii="Times New Roman" w:hAnsi="Times New Roman" w:cs="Times New Roman"/>
          <w:szCs w:val="24"/>
        </w:rPr>
        <w:t xml:space="preserve">local </w:t>
      </w:r>
      <w:r w:rsidR="00A20BCA" w:rsidRPr="003A7687">
        <w:rPr>
          <w:rFonts w:ascii="Times New Roman" w:hAnsi="Times New Roman" w:cs="Times New Roman"/>
          <w:szCs w:val="24"/>
        </w:rPr>
        <w:t xml:space="preserve">standards of personal </w:t>
      </w:r>
      <w:r w:rsidR="00BC4935" w:rsidRPr="003A7687">
        <w:rPr>
          <w:rFonts w:ascii="Times New Roman" w:hAnsi="Times New Roman" w:cs="Times New Roman"/>
          <w:szCs w:val="24"/>
        </w:rPr>
        <w:t>safety</w:t>
      </w:r>
      <w:r w:rsidR="009325CB" w:rsidRPr="003A7687">
        <w:rPr>
          <w:rFonts w:ascii="Times New Roman" w:hAnsi="Times New Roman" w:cs="Times New Roman"/>
          <w:szCs w:val="24"/>
        </w:rPr>
        <w:t xml:space="preserve"> and readiness </w:t>
      </w:r>
      <w:r w:rsidR="00A20BCA" w:rsidRPr="003A7687">
        <w:rPr>
          <w:rFonts w:ascii="Times New Roman" w:hAnsi="Times New Roman" w:cs="Times New Roman"/>
          <w:szCs w:val="24"/>
        </w:rPr>
        <w:t xml:space="preserve">to ensure that they provide adequate guidance in relevant areas, apply uniformly to all personnel, and promote an environment </w:t>
      </w:r>
      <w:r w:rsidR="009325CB" w:rsidRPr="003A7687">
        <w:rPr>
          <w:rFonts w:ascii="Times New Roman" w:hAnsi="Times New Roman" w:cs="Times New Roman"/>
          <w:szCs w:val="24"/>
        </w:rPr>
        <w:t xml:space="preserve">of </w:t>
      </w:r>
      <w:r w:rsidR="007C425F" w:rsidRPr="003A7687">
        <w:rPr>
          <w:rFonts w:ascii="Times New Roman" w:hAnsi="Times New Roman" w:cs="Times New Roman"/>
          <w:szCs w:val="24"/>
        </w:rPr>
        <w:t xml:space="preserve">individual </w:t>
      </w:r>
      <w:r w:rsidR="009325CB" w:rsidRPr="003A7687">
        <w:rPr>
          <w:rFonts w:ascii="Times New Roman" w:hAnsi="Times New Roman" w:cs="Times New Roman"/>
          <w:szCs w:val="24"/>
        </w:rPr>
        <w:t xml:space="preserve">and </w:t>
      </w:r>
      <w:r w:rsidR="007C425F" w:rsidRPr="003A7687">
        <w:rPr>
          <w:rFonts w:ascii="Times New Roman" w:hAnsi="Times New Roman" w:cs="Times New Roman"/>
          <w:szCs w:val="24"/>
        </w:rPr>
        <w:t>unit</w:t>
      </w:r>
      <w:r w:rsidR="009325CB" w:rsidRPr="003A7687">
        <w:rPr>
          <w:rFonts w:ascii="Times New Roman" w:hAnsi="Times New Roman" w:cs="Times New Roman"/>
          <w:szCs w:val="24"/>
        </w:rPr>
        <w:t xml:space="preserve"> readiness and performance</w:t>
      </w:r>
      <w:r w:rsidR="00A20BCA" w:rsidRPr="003A7687">
        <w:rPr>
          <w:rFonts w:ascii="Times New Roman" w:hAnsi="Times New Roman" w:cs="Times New Roman"/>
          <w:szCs w:val="24"/>
        </w:rPr>
        <w:t xml:space="preserve">.  Place special emphasis during such review on the following areas: </w:t>
      </w:r>
      <w:r w:rsidR="0027068F" w:rsidRPr="003A7687">
        <w:rPr>
          <w:rFonts w:ascii="Times New Roman" w:hAnsi="Times New Roman" w:cs="Times New Roman"/>
          <w:szCs w:val="24"/>
        </w:rPr>
        <w:t xml:space="preserve">unit readiness, </w:t>
      </w:r>
      <w:r w:rsidR="007C425F" w:rsidRPr="003A7687">
        <w:rPr>
          <w:rFonts w:ascii="Times New Roman" w:hAnsi="Times New Roman" w:cs="Times New Roman"/>
          <w:szCs w:val="24"/>
        </w:rPr>
        <w:t xml:space="preserve">personnel </w:t>
      </w:r>
      <w:r w:rsidR="00E417DC" w:rsidRPr="003A7687">
        <w:rPr>
          <w:rFonts w:ascii="Times New Roman" w:hAnsi="Times New Roman" w:cs="Times New Roman"/>
          <w:szCs w:val="24"/>
        </w:rPr>
        <w:t>safety</w:t>
      </w:r>
      <w:r w:rsidR="00A20BCA" w:rsidRPr="003A7687">
        <w:rPr>
          <w:rFonts w:ascii="Times New Roman" w:hAnsi="Times New Roman" w:cs="Times New Roman"/>
          <w:szCs w:val="24"/>
        </w:rPr>
        <w:t xml:space="preserve">, </w:t>
      </w:r>
      <w:r w:rsidR="007C425F" w:rsidRPr="003A7687">
        <w:rPr>
          <w:rFonts w:ascii="Times New Roman" w:hAnsi="Times New Roman" w:cs="Times New Roman"/>
          <w:szCs w:val="24"/>
        </w:rPr>
        <w:t xml:space="preserve">personnel accountability, </w:t>
      </w:r>
      <w:r w:rsidR="0027068F" w:rsidRPr="003A7687">
        <w:rPr>
          <w:rFonts w:ascii="Times New Roman" w:hAnsi="Times New Roman" w:cs="Times New Roman"/>
          <w:szCs w:val="24"/>
        </w:rPr>
        <w:t xml:space="preserve">local medical support and rapport, and command leadership.  </w:t>
      </w:r>
      <w:r w:rsidR="00A20BCA" w:rsidRPr="003A7687">
        <w:rPr>
          <w:rFonts w:ascii="Times New Roman" w:hAnsi="Times New Roman" w:cs="Times New Roman"/>
          <w:szCs w:val="24"/>
        </w:rPr>
        <w:t xml:space="preserve">Standards must </w:t>
      </w:r>
      <w:r w:rsidR="0027068F" w:rsidRPr="003A7687">
        <w:rPr>
          <w:rFonts w:ascii="Times New Roman" w:hAnsi="Times New Roman" w:cs="Times New Roman"/>
          <w:szCs w:val="24"/>
        </w:rPr>
        <w:t xml:space="preserve">reflect </w:t>
      </w:r>
      <w:r w:rsidR="00A20BCA" w:rsidRPr="003A7687">
        <w:rPr>
          <w:rFonts w:ascii="Times New Roman" w:hAnsi="Times New Roman" w:cs="Times New Roman"/>
          <w:szCs w:val="24"/>
        </w:rPr>
        <w:t xml:space="preserve">responsibility of leaders, supervisors, and subordinate personnel to foster unit cohesion, good order and discipline, </w:t>
      </w:r>
      <w:r w:rsidR="0027068F" w:rsidRPr="003A7687">
        <w:rPr>
          <w:rFonts w:ascii="Times New Roman" w:hAnsi="Times New Roman" w:cs="Times New Roman"/>
          <w:szCs w:val="24"/>
        </w:rPr>
        <w:t>compliance with directives</w:t>
      </w:r>
      <w:r w:rsidR="00A20BCA" w:rsidRPr="003A7687">
        <w:rPr>
          <w:rFonts w:ascii="Times New Roman" w:hAnsi="Times New Roman" w:cs="Times New Roman"/>
          <w:szCs w:val="24"/>
        </w:rPr>
        <w:t xml:space="preserve">, and mission </w:t>
      </w:r>
      <w:r w:rsidR="0027068F" w:rsidRPr="003A7687">
        <w:rPr>
          <w:rFonts w:ascii="Times New Roman" w:hAnsi="Times New Roman" w:cs="Times New Roman"/>
          <w:szCs w:val="24"/>
        </w:rPr>
        <w:t>readiness</w:t>
      </w:r>
      <w:r w:rsidR="00A20BCA" w:rsidRPr="003A7687">
        <w:rPr>
          <w:rFonts w:ascii="Times New Roman" w:hAnsi="Times New Roman" w:cs="Times New Roman"/>
          <w:szCs w:val="24"/>
        </w:rPr>
        <w:t>.</w:t>
      </w:r>
    </w:p>
    <w:p w:rsidR="007857DF" w:rsidRPr="003A7687" w:rsidRDefault="007857DF" w:rsidP="00265DAF">
      <w:pPr>
        <w:spacing w:after="0" w:line="240" w:lineRule="auto"/>
        <w:rPr>
          <w:rFonts w:ascii="Times New Roman" w:hAnsi="Times New Roman" w:cs="Times New Roman"/>
          <w:szCs w:val="24"/>
        </w:rPr>
      </w:pPr>
    </w:p>
    <w:p w:rsidR="00C33A5F" w:rsidRPr="003A7687" w:rsidRDefault="00184557" w:rsidP="00265DAF">
      <w:pPr>
        <w:spacing w:after="0" w:line="240" w:lineRule="auto"/>
        <w:contextualSpacing/>
        <w:rPr>
          <w:rFonts w:ascii="Times New Roman" w:hAnsi="Times New Roman" w:cs="Times New Roman"/>
          <w:szCs w:val="24"/>
        </w:rPr>
      </w:pPr>
      <w:r w:rsidRPr="003A7687">
        <w:rPr>
          <w:rFonts w:ascii="Times New Roman" w:hAnsi="Times New Roman" w:cs="Times New Roman"/>
          <w:szCs w:val="24"/>
        </w:rPr>
        <w:t>COs</w:t>
      </w:r>
      <w:r w:rsidR="00A20BCA" w:rsidRPr="003A7687">
        <w:rPr>
          <w:rFonts w:ascii="Times New Roman" w:hAnsi="Times New Roman" w:cs="Times New Roman"/>
          <w:szCs w:val="24"/>
        </w:rPr>
        <w:t xml:space="preserve"> must promote the </w:t>
      </w:r>
      <w:r w:rsidR="0027068F" w:rsidRPr="003A7687">
        <w:rPr>
          <w:rFonts w:ascii="Times New Roman" w:hAnsi="Times New Roman" w:cs="Times New Roman"/>
          <w:szCs w:val="24"/>
        </w:rPr>
        <w:t xml:space="preserve">importance of personnel </w:t>
      </w:r>
      <w:r w:rsidR="00E417DC" w:rsidRPr="003A7687">
        <w:rPr>
          <w:rFonts w:ascii="Times New Roman" w:hAnsi="Times New Roman" w:cs="Times New Roman"/>
          <w:szCs w:val="24"/>
        </w:rPr>
        <w:t xml:space="preserve">safety and readiness </w:t>
      </w:r>
      <w:r w:rsidR="006205BF" w:rsidRPr="003A7687">
        <w:rPr>
          <w:rFonts w:ascii="Times New Roman" w:hAnsi="Times New Roman" w:cs="Times New Roman"/>
          <w:szCs w:val="24"/>
        </w:rPr>
        <w:t>a</w:t>
      </w:r>
      <w:r w:rsidR="00292576" w:rsidRPr="003A7687">
        <w:rPr>
          <w:rFonts w:ascii="Times New Roman" w:hAnsi="Times New Roman" w:cs="Times New Roman"/>
          <w:szCs w:val="24"/>
        </w:rPr>
        <w:t>nd take action to minimize PFB associated mission and safety risks.</w:t>
      </w:r>
      <w:r w:rsidR="00A20BCA" w:rsidRPr="003A7687">
        <w:rPr>
          <w:rFonts w:ascii="Times New Roman" w:hAnsi="Times New Roman" w:cs="Times New Roman"/>
          <w:szCs w:val="24"/>
        </w:rPr>
        <w:t xml:space="preserve"> </w:t>
      </w:r>
      <w:r w:rsidR="0061266F" w:rsidRPr="003A7687">
        <w:rPr>
          <w:rFonts w:ascii="Times New Roman" w:hAnsi="Times New Roman" w:cs="Times New Roman"/>
          <w:szCs w:val="24"/>
        </w:rPr>
        <w:t xml:space="preserve"> </w:t>
      </w:r>
      <w:r w:rsidR="006205BF" w:rsidRPr="003A7687">
        <w:rPr>
          <w:rFonts w:ascii="Times New Roman" w:hAnsi="Times New Roman" w:cs="Times New Roman"/>
          <w:szCs w:val="24"/>
        </w:rPr>
        <w:t>C</w:t>
      </w:r>
      <w:r w:rsidR="00292576" w:rsidRPr="003A7687">
        <w:rPr>
          <w:rFonts w:ascii="Times New Roman" w:hAnsi="Times New Roman" w:cs="Times New Roman"/>
          <w:szCs w:val="24"/>
        </w:rPr>
        <w:t>O</w:t>
      </w:r>
      <w:r w:rsidR="006205BF" w:rsidRPr="003A7687">
        <w:rPr>
          <w:rFonts w:ascii="Times New Roman" w:hAnsi="Times New Roman" w:cs="Times New Roman"/>
          <w:szCs w:val="24"/>
        </w:rPr>
        <w:t xml:space="preserve">s must also </w:t>
      </w:r>
      <w:r w:rsidR="0027068F" w:rsidRPr="003A7687">
        <w:rPr>
          <w:rFonts w:ascii="Times New Roman" w:hAnsi="Times New Roman" w:cs="Times New Roman"/>
          <w:szCs w:val="24"/>
        </w:rPr>
        <w:t>encourage compliance of prescribed medical treatments,</w:t>
      </w:r>
      <w:r w:rsidR="00A20BCA" w:rsidRPr="003A7687">
        <w:rPr>
          <w:rFonts w:ascii="Times New Roman" w:hAnsi="Times New Roman" w:cs="Times New Roman"/>
          <w:szCs w:val="24"/>
        </w:rPr>
        <w:t xml:space="preserve"> </w:t>
      </w:r>
      <w:r w:rsidR="0027068F" w:rsidRPr="003A7687">
        <w:rPr>
          <w:rFonts w:ascii="Times New Roman" w:hAnsi="Times New Roman" w:cs="Times New Roman"/>
          <w:szCs w:val="24"/>
        </w:rPr>
        <w:t xml:space="preserve">maintain accountability </w:t>
      </w:r>
      <w:r w:rsidR="00063A8A" w:rsidRPr="003A7687">
        <w:rPr>
          <w:rFonts w:ascii="Times New Roman" w:hAnsi="Times New Roman" w:cs="Times New Roman"/>
          <w:szCs w:val="24"/>
        </w:rPr>
        <w:t xml:space="preserve">of members and supervisors </w:t>
      </w:r>
      <w:r w:rsidR="00A20BCA" w:rsidRPr="003A7687">
        <w:rPr>
          <w:rFonts w:ascii="Times New Roman" w:hAnsi="Times New Roman" w:cs="Times New Roman"/>
          <w:szCs w:val="24"/>
        </w:rPr>
        <w:t>and</w:t>
      </w:r>
      <w:r w:rsidR="0027068F" w:rsidRPr="003A7687">
        <w:rPr>
          <w:rFonts w:ascii="Times New Roman" w:hAnsi="Times New Roman" w:cs="Times New Roman"/>
          <w:szCs w:val="24"/>
        </w:rPr>
        <w:t xml:space="preserve"> </w:t>
      </w:r>
      <w:r w:rsidR="00063A8A" w:rsidRPr="003A7687">
        <w:rPr>
          <w:rFonts w:ascii="Times New Roman" w:hAnsi="Times New Roman" w:cs="Times New Roman"/>
          <w:szCs w:val="24"/>
        </w:rPr>
        <w:t xml:space="preserve">provide clear guidance and awareness </w:t>
      </w:r>
      <w:r w:rsidR="0027068F" w:rsidRPr="003A7687">
        <w:rPr>
          <w:rFonts w:ascii="Times New Roman" w:hAnsi="Times New Roman" w:cs="Times New Roman"/>
          <w:szCs w:val="24"/>
        </w:rPr>
        <w:t xml:space="preserve">of </w:t>
      </w:r>
      <w:r w:rsidR="00063A8A" w:rsidRPr="003A7687">
        <w:rPr>
          <w:rFonts w:ascii="Times New Roman" w:hAnsi="Times New Roman" w:cs="Times New Roman"/>
          <w:szCs w:val="24"/>
        </w:rPr>
        <w:t xml:space="preserve">policy guidance and the command’s personnel readiness requirements. </w:t>
      </w:r>
    </w:p>
    <w:p w:rsidR="008B7377" w:rsidRPr="003A7687" w:rsidRDefault="008B7377" w:rsidP="00265DAF">
      <w:pPr>
        <w:spacing w:after="0" w:line="240" w:lineRule="auto"/>
        <w:rPr>
          <w:rFonts w:ascii="Times New Roman" w:hAnsi="Times New Roman" w:cs="Times New Roman"/>
        </w:rPr>
        <w:sectPr w:rsidR="008B7377" w:rsidRPr="003A7687" w:rsidSect="00245012">
          <w:footerReference w:type="even" r:id="rId16"/>
          <w:pgSz w:w="12240" w:h="15840" w:code="1"/>
          <w:pgMar w:top="1440" w:right="1440" w:bottom="1440" w:left="1440" w:header="720" w:footer="720" w:gutter="0"/>
          <w:pgNumType w:start="1"/>
          <w:cols w:space="720"/>
          <w:docGrid w:linePitch="360"/>
        </w:sectPr>
      </w:pPr>
      <w:bookmarkStart w:id="0" w:name="_GoBack"/>
      <w:bookmarkEnd w:id="0"/>
    </w:p>
    <w:p w:rsidR="007271B6" w:rsidRPr="003A7687" w:rsidRDefault="00063A8A" w:rsidP="00245012">
      <w:pPr>
        <w:spacing w:after="0" w:line="240" w:lineRule="auto"/>
        <w:contextualSpacing/>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lastRenderedPageBreak/>
        <w:t>What is PFB</w:t>
      </w:r>
      <w:r w:rsidR="00BF0A6A" w:rsidRPr="003A7687">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t>?</w:t>
      </w:r>
    </w:p>
    <w:p w:rsidR="00BF0A6A" w:rsidRPr="003A7687" w:rsidRDefault="00BF0A6A" w:rsidP="00245012">
      <w:pPr>
        <w:spacing w:after="0" w:line="240" w:lineRule="auto"/>
        <w:contextualSpacing/>
        <w:rPr>
          <w:rFonts w:ascii="Times New Roman" w:hAnsi="Times New Roman" w:cs="Times New Roman"/>
          <w:szCs w:val="24"/>
        </w:rPr>
      </w:pPr>
      <w:r w:rsidRPr="003A7687">
        <w:rPr>
          <w:rFonts w:ascii="Times New Roman" w:hAnsi="Times New Roman" w:cs="Times New Roman"/>
          <w:szCs w:val="24"/>
        </w:rPr>
        <w:t xml:space="preserve">Pseudofolliculitis Barbae (PFB) is a common hair </w:t>
      </w:r>
      <w:r w:rsidR="003A706C" w:rsidRPr="003A7687">
        <w:rPr>
          <w:rFonts w:ascii="Times New Roman" w:hAnsi="Times New Roman" w:cs="Times New Roman"/>
          <w:szCs w:val="24"/>
        </w:rPr>
        <w:t>condition</w:t>
      </w:r>
      <w:r w:rsidRPr="003A7687">
        <w:rPr>
          <w:rFonts w:ascii="Times New Roman" w:hAnsi="Times New Roman" w:cs="Times New Roman"/>
          <w:szCs w:val="24"/>
        </w:rPr>
        <w:t xml:space="preserve"> characterized by a foreign body inflammatory reaction that is caused by ingrown hairs, usually in the face and beard areas, after removal of the hair.  It results from entry and penetration of the skin by the t</w:t>
      </w:r>
      <w:r w:rsidR="00BF5F93" w:rsidRPr="003A7687">
        <w:rPr>
          <w:rFonts w:ascii="Times New Roman" w:hAnsi="Times New Roman" w:cs="Times New Roman"/>
          <w:szCs w:val="24"/>
        </w:rPr>
        <w:t>ip of the growing curved hair.</w:t>
      </w:r>
    </w:p>
    <w:p w:rsidR="00BF0A6A" w:rsidRPr="003A7687" w:rsidRDefault="00BF0A6A" w:rsidP="00245012">
      <w:pPr>
        <w:spacing w:after="0" w:line="240" w:lineRule="auto"/>
        <w:contextualSpacing/>
        <w:rPr>
          <w:rFonts w:ascii="Times New Roman" w:hAnsi="Times New Roman" w:cs="Times New Roman"/>
          <w:szCs w:val="24"/>
        </w:rPr>
      </w:pPr>
    </w:p>
    <w:p w:rsidR="00E358A6" w:rsidRPr="003A7687" w:rsidRDefault="00E358A6" w:rsidP="00245012">
      <w:pPr>
        <w:spacing w:after="0" w:line="240" w:lineRule="auto"/>
        <w:contextualSpacing/>
        <w:rPr>
          <w:rFonts w:ascii="Times New Roman" w:hAnsi="Times New Roman" w:cs="Times New Roman"/>
          <w:szCs w:val="24"/>
        </w:rPr>
      </w:pPr>
      <w:r w:rsidRPr="003A7687">
        <w:rPr>
          <w:rFonts w:ascii="Times New Roman" w:hAnsi="Times New Roman" w:cs="Times New Roman"/>
          <w:noProof/>
          <w:szCs w:val="24"/>
        </w:rPr>
        <w:drawing>
          <wp:inline distT="0" distB="0" distL="0" distR="0" wp14:anchorId="03C3162D" wp14:editId="6E367A76">
            <wp:extent cx="3840480" cy="14630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62" t="62746" r="5770" b="5882"/>
                    <a:stretch/>
                  </pic:blipFill>
                  <pic:spPr bwMode="auto">
                    <a:xfrm>
                      <a:off x="0" y="0"/>
                      <a:ext cx="3840480"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E358A6" w:rsidRPr="003A7687" w:rsidRDefault="00E358A6" w:rsidP="00245012">
      <w:pPr>
        <w:spacing w:after="0" w:line="240" w:lineRule="auto"/>
        <w:contextualSpacing/>
        <w:rPr>
          <w:rFonts w:ascii="Times New Roman" w:hAnsi="Times New Roman" w:cs="Times New Roman"/>
          <w:szCs w:val="24"/>
        </w:rPr>
      </w:pPr>
    </w:p>
    <w:p w:rsidR="00BF0A6A" w:rsidRPr="003A7687" w:rsidRDefault="00BF0A6A" w:rsidP="00245012">
      <w:pPr>
        <w:spacing w:after="0" w:line="240" w:lineRule="auto"/>
        <w:contextualSpacing/>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t>Who gets PFB?</w:t>
      </w:r>
    </w:p>
    <w:p w:rsidR="00BF0A6A" w:rsidRPr="003A7687" w:rsidRDefault="00BF0A6A" w:rsidP="00245012">
      <w:pPr>
        <w:spacing w:after="0" w:line="240" w:lineRule="auto"/>
        <w:contextualSpacing/>
        <w:rPr>
          <w:rFonts w:ascii="Times New Roman" w:hAnsi="Times New Roman" w:cs="Times New Roman"/>
          <w:szCs w:val="24"/>
        </w:rPr>
      </w:pPr>
      <w:r w:rsidRPr="003A7687">
        <w:rPr>
          <w:rFonts w:ascii="Times New Roman" w:hAnsi="Times New Roman" w:cs="Times New Roman"/>
          <w:szCs w:val="24"/>
        </w:rPr>
        <w:t>Curly hair has a much higher tendency of growing back into the skin</w:t>
      </w:r>
      <w:r w:rsidR="00E26ADC" w:rsidRPr="003A7687">
        <w:rPr>
          <w:rFonts w:ascii="Times New Roman" w:hAnsi="Times New Roman" w:cs="Times New Roman"/>
          <w:szCs w:val="24"/>
        </w:rPr>
        <w:t xml:space="preserve"> than straight or wavy hair.  </w:t>
      </w:r>
      <w:r w:rsidRPr="003A7687">
        <w:rPr>
          <w:rFonts w:ascii="Times New Roman" w:hAnsi="Times New Roman" w:cs="Times New Roman"/>
          <w:szCs w:val="24"/>
        </w:rPr>
        <w:t xml:space="preserve">The PFB process is not gender </w:t>
      </w:r>
      <w:r w:rsidR="00E417DC" w:rsidRPr="003A7687">
        <w:rPr>
          <w:rFonts w:ascii="Times New Roman" w:hAnsi="Times New Roman" w:cs="Times New Roman"/>
          <w:szCs w:val="24"/>
        </w:rPr>
        <w:t xml:space="preserve">or race </w:t>
      </w:r>
      <w:r w:rsidRPr="003A7687">
        <w:rPr>
          <w:rFonts w:ascii="Times New Roman" w:hAnsi="Times New Roman" w:cs="Times New Roman"/>
          <w:szCs w:val="24"/>
        </w:rPr>
        <w:t xml:space="preserve">dependent and can occur in any skin area subjected to regular shaving, plucking, waxing or other traumatic means of hair removal.  PFB can occur in women including those with endocrine disorders in which beard hair growth (and </w:t>
      </w:r>
      <w:r w:rsidR="008873EF" w:rsidRPr="003A7687">
        <w:rPr>
          <w:rFonts w:ascii="Times New Roman" w:hAnsi="Times New Roman" w:cs="Times New Roman"/>
          <w:szCs w:val="24"/>
        </w:rPr>
        <w:t xml:space="preserve">thus </w:t>
      </w:r>
      <w:r w:rsidRPr="003A7687">
        <w:rPr>
          <w:rFonts w:ascii="Times New Roman" w:hAnsi="Times New Roman" w:cs="Times New Roman"/>
          <w:szCs w:val="24"/>
        </w:rPr>
        <w:t>shaving) may occur.</w:t>
      </w:r>
    </w:p>
    <w:p w:rsidR="00BF0A6A" w:rsidRPr="003A7687" w:rsidRDefault="00BF0A6A" w:rsidP="00245012">
      <w:pPr>
        <w:spacing w:after="0" w:line="240" w:lineRule="auto"/>
        <w:contextualSpacing/>
        <w:rPr>
          <w:rFonts w:ascii="Times New Roman" w:hAnsi="Times New Roman" w:cs="Times New Roman"/>
          <w:szCs w:val="24"/>
        </w:rPr>
      </w:pPr>
    </w:p>
    <w:p w:rsidR="008873EF" w:rsidRPr="003A7687" w:rsidRDefault="008873EF" w:rsidP="00245012">
      <w:pPr>
        <w:spacing w:after="0" w:line="240" w:lineRule="auto"/>
        <w:contextualSpacing/>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textFill>
            <w14:gradFill>
              <w14:gsLst>
                <w14:gs w14:pos="0">
                  <w14:srgbClr w14:val="0070C0"/>
                </w14:gs>
                <w14:gs w14:pos="100000">
                  <w14:srgbClr w14:val="1B2D62"/>
                </w14:gs>
              </w14:gsLst>
              <w14:lin w14:ang="5400000" w14:scaled="0"/>
            </w14:gradFill>
          </w14:textFill>
        </w:rPr>
        <w:t>Why is PFB a problem for Sailors?</w:t>
      </w:r>
    </w:p>
    <w:p w:rsidR="005241EA" w:rsidRPr="003A7687" w:rsidRDefault="006D32EA" w:rsidP="00245012">
      <w:pPr>
        <w:spacing w:after="0" w:line="240" w:lineRule="auto"/>
        <w:contextualSpacing/>
        <w:rPr>
          <w:rFonts w:ascii="Times New Roman" w:hAnsi="Times New Roman" w:cs="Times New Roman"/>
          <w:szCs w:val="24"/>
        </w:rPr>
      </w:pPr>
      <w:r w:rsidRPr="003A7687">
        <w:rPr>
          <w:rFonts w:ascii="Times New Roman" w:hAnsi="Times New Roman" w:cs="Times New Roman"/>
          <w:szCs w:val="24"/>
        </w:rPr>
        <w:t xml:space="preserve">Various operational, training and maintenance environments may require the wear or utilization of breathing protection by Sailors.  </w:t>
      </w:r>
      <w:r w:rsidR="00B22B68" w:rsidRPr="003A7687">
        <w:rPr>
          <w:rFonts w:ascii="Times New Roman" w:hAnsi="Times New Roman" w:cs="Times New Roman"/>
          <w:szCs w:val="24"/>
        </w:rPr>
        <w:t>Faci</w:t>
      </w:r>
      <w:r w:rsidRPr="003A7687">
        <w:rPr>
          <w:rFonts w:ascii="Times New Roman" w:hAnsi="Times New Roman" w:cs="Times New Roman"/>
          <w:szCs w:val="24"/>
        </w:rPr>
        <w:t>al hair that lies along the sea</w:t>
      </w:r>
      <w:r w:rsidR="00B22B68" w:rsidRPr="003A7687">
        <w:rPr>
          <w:rFonts w:ascii="Times New Roman" w:hAnsi="Times New Roman" w:cs="Times New Roman"/>
          <w:szCs w:val="24"/>
        </w:rPr>
        <w:t xml:space="preserve">ling area </w:t>
      </w:r>
      <w:r w:rsidRPr="003A7687">
        <w:rPr>
          <w:rFonts w:ascii="Times New Roman" w:hAnsi="Times New Roman" w:cs="Times New Roman"/>
          <w:szCs w:val="24"/>
        </w:rPr>
        <w:t>of a respirator or protective mask, such as beards, sideburns, or mustaches will interfere with respirators that rely on a tight fit to achieve maximum breathing protection.</w:t>
      </w:r>
      <w:r w:rsidR="00BF5F93" w:rsidRPr="003A7687">
        <w:rPr>
          <w:rFonts w:ascii="Times New Roman" w:hAnsi="Times New Roman" w:cs="Times New Roman"/>
          <w:szCs w:val="24"/>
        </w:rPr>
        <w:t xml:space="preserve"> </w:t>
      </w:r>
      <w:r w:rsidRPr="003A7687">
        <w:rPr>
          <w:rFonts w:ascii="Times New Roman" w:hAnsi="Times New Roman" w:cs="Times New Roman"/>
          <w:szCs w:val="24"/>
        </w:rPr>
        <w:t xml:space="preserve"> The areas of the skin, which contact the face or neck seal and nose cup seal, must be free of any hair.  Sailors with untreated/unmanaged PFB are subject to safety risks due to facial hair growth or non-smooth skin condition </w:t>
      </w:r>
      <w:r w:rsidR="001C7981" w:rsidRPr="003A7687">
        <w:rPr>
          <w:rFonts w:ascii="Times New Roman" w:hAnsi="Times New Roman" w:cs="Times New Roman"/>
          <w:szCs w:val="24"/>
        </w:rPr>
        <w:t>that prevents the proper seal and thus safe function of respiratory protect</w:t>
      </w:r>
      <w:r w:rsidR="00933AF6" w:rsidRPr="003A7687">
        <w:rPr>
          <w:rFonts w:ascii="Times New Roman" w:hAnsi="Times New Roman" w:cs="Times New Roman"/>
          <w:szCs w:val="24"/>
        </w:rPr>
        <w:t xml:space="preserve">ive masks.  Refer to ALSAFE </w:t>
      </w:r>
      <w:r w:rsidR="001C7981" w:rsidRPr="003A7687">
        <w:rPr>
          <w:rFonts w:ascii="Times New Roman" w:hAnsi="Times New Roman" w:cs="Times New Roman"/>
          <w:szCs w:val="24"/>
        </w:rPr>
        <w:t>18</w:t>
      </w:r>
      <w:r w:rsidR="00933AF6" w:rsidRPr="003A7687">
        <w:rPr>
          <w:rFonts w:ascii="Times New Roman" w:hAnsi="Times New Roman" w:cs="Times New Roman"/>
          <w:szCs w:val="24"/>
        </w:rPr>
        <w:t>/008</w:t>
      </w:r>
      <w:r w:rsidR="001C7981" w:rsidRPr="003A7687">
        <w:rPr>
          <w:rFonts w:ascii="Times New Roman" w:hAnsi="Times New Roman" w:cs="Times New Roman"/>
          <w:szCs w:val="24"/>
        </w:rPr>
        <w:t>.</w:t>
      </w:r>
    </w:p>
    <w:p w:rsidR="00BF5F93" w:rsidRPr="003A7687" w:rsidRDefault="00BF5F93" w:rsidP="00245012">
      <w:pPr>
        <w:spacing w:after="0" w:line="240" w:lineRule="auto"/>
        <w:contextualSpacing/>
        <w:rPr>
          <w:rFonts w:ascii="Times New Roman" w:hAnsi="Times New Roman" w:cs="Times New Roman"/>
          <w:szCs w:val="24"/>
        </w:rPr>
      </w:pPr>
    </w:p>
    <w:p w:rsidR="005241EA" w:rsidRPr="003A7687" w:rsidRDefault="005241EA" w:rsidP="00245012">
      <w:pPr>
        <w:spacing w:after="0" w:line="240" w:lineRule="auto"/>
        <w:contextualSpacing/>
        <w:rPr>
          <w:rFonts w:ascii="Times New Roman" w:hAnsi="Times New Roman" w:cs="Times New Roman"/>
          <w:szCs w:val="24"/>
        </w:rPr>
      </w:pPr>
      <w:r w:rsidRPr="003A7687">
        <w:rPr>
          <w:rFonts w:ascii="Times New Roman" w:hAnsi="Times New Roman" w:cs="Times New Roman"/>
          <w:szCs w:val="24"/>
        </w:rPr>
        <w:t xml:space="preserve">The medical management of PFB often necessitates the wearing of a ¼-beard </w:t>
      </w:r>
      <w:r w:rsidR="001C7981" w:rsidRPr="003A7687">
        <w:rPr>
          <w:rFonts w:ascii="Times New Roman" w:hAnsi="Times New Roman" w:cs="Times New Roman"/>
          <w:szCs w:val="24"/>
        </w:rPr>
        <w:t xml:space="preserve">for up to 4 weeks or more </w:t>
      </w:r>
      <w:r w:rsidRPr="003A7687">
        <w:rPr>
          <w:rFonts w:ascii="Times New Roman" w:hAnsi="Times New Roman" w:cs="Times New Roman"/>
          <w:szCs w:val="24"/>
        </w:rPr>
        <w:t xml:space="preserve">during some phase of treatment.  </w:t>
      </w:r>
      <w:r w:rsidR="001C7981" w:rsidRPr="003A7687">
        <w:rPr>
          <w:rFonts w:ascii="Times New Roman" w:hAnsi="Times New Roman" w:cs="Times New Roman"/>
          <w:szCs w:val="24"/>
        </w:rPr>
        <w:t>Provisions to allow for beard growth in support of PFB treatments when operational, training and maintenance schedule</w:t>
      </w:r>
      <w:r w:rsidR="00BF5F93" w:rsidRPr="003A7687">
        <w:rPr>
          <w:rFonts w:ascii="Times New Roman" w:hAnsi="Times New Roman" w:cs="Times New Roman"/>
          <w:szCs w:val="24"/>
        </w:rPr>
        <w:t>s can support is recommended.</w:t>
      </w:r>
    </w:p>
    <w:p w:rsidR="00863F97" w:rsidRPr="003A7687" w:rsidRDefault="00863F97" w:rsidP="00245012">
      <w:pPr>
        <w:spacing w:after="0" w:line="240" w:lineRule="auto"/>
        <w:contextualSpacing/>
        <w:rPr>
          <w:rFonts w:ascii="Times New Roman" w:hAnsi="Times New Roman" w:cs="Times New Roman"/>
          <w:szCs w:val="24"/>
        </w:rPr>
      </w:pPr>
    </w:p>
    <w:p w:rsidR="000A2530" w:rsidRPr="003A7687" w:rsidRDefault="000A2530">
      <w:pPr>
        <w:spacing w:after="200" w:line="276" w:lineRule="auto"/>
        <w:rPr>
          <w:rFonts w:ascii="Times New Roman" w:hAnsi="Times New Roman" w:cs="Times New Roman"/>
        </w:rPr>
        <w:sectPr w:rsidR="000A2530" w:rsidRPr="003A7687" w:rsidSect="00245012">
          <w:headerReference w:type="even" r:id="rId18"/>
          <w:headerReference w:type="default" r:id="rId19"/>
          <w:footerReference w:type="even" r:id="rId20"/>
          <w:footerReference w:type="default" r:id="rId21"/>
          <w:pgSz w:w="12240" w:h="15840" w:code="1"/>
          <w:pgMar w:top="1440" w:right="1440" w:bottom="1440" w:left="1440" w:header="720" w:footer="720" w:gutter="288"/>
          <w:cols w:space="720"/>
          <w:docGrid w:linePitch="360"/>
        </w:sectPr>
      </w:pPr>
    </w:p>
    <w:p w:rsidR="009040B6" w:rsidRPr="003A7687" w:rsidRDefault="009040B6"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lastRenderedPageBreak/>
        <w:t xml:space="preserve">When tightly curved hairs are observed to re-enter the skin and create irritated papules, the diagnosis of PFB can be made.  Irritation related to shaving without hair re-entry can be treated according to this protocol as well.  Other conditions that inhibit shaving, such as </w:t>
      </w:r>
      <w:r w:rsidR="00D906F1" w:rsidRPr="003A7687">
        <w:rPr>
          <w:rFonts w:ascii="Times New Roman" w:hAnsi="Times New Roman" w:cs="Times New Roman"/>
          <w:sz w:val="24"/>
          <w:szCs w:val="24"/>
        </w:rPr>
        <w:t>severe</w:t>
      </w:r>
      <w:r w:rsidRPr="003A7687">
        <w:rPr>
          <w:rFonts w:ascii="Times New Roman" w:hAnsi="Times New Roman" w:cs="Times New Roman"/>
          <w:sz w:val="24"/>
          <w:szCs w:val="24"/>
        </w:rPr>
        <w:t xml:space="preserve"> acne, may </w:t>
      </w:r>
      <w:r w:rsidR="009A02DB" w:rsidRPr="003A7687">
        <w:rPr>
          <w:rFonts w:ascii="Times New Roman" w:hAnsi="Times New Roman" w:cs="Times New Roman"/>
          <w:sz w:val="24"/>
          <w:szCs w:val="24"/>
        </w:rPr>
        <w:t xml:space="preserve">also </w:t>
      </w:r>
      <w:r w:rsidRPr="003A7687">
        <w:rPr>
          <w:rFonts w:ascii="Times New Roman" w:hAnsi="Times New Roman" w:cs="Times New Roman"/>
          <w:sz w:val="24"/>
          <w:szCs w:val="24"/>
        </w:rPr>
        <w:t xml:space="preserve">warrant a temporary discontinuation of daily shaving while proper medical treatment is pursued. </w:t>
      </w:r>
    </w:p>
    <w:p w:rsidR="009040B6" w:rsidRPr="003A7687" w:rsidRDefault="009040B6" w:rsidP="00C02267">
      <w:pPr>
        <w:pStyle w:val="ListParagraph"/>
        <w:spacing w:after="0" w:line="240" w:lineRule="auto"/>
        <w:ind w:left="0"/>
        <w:rPr>
          <w:rFonts w:ascii="Times New Roman" w:hAnsi="Times New Roman" w:cs="Times New Roman"/>
          <w:sz w:val="24"/>
          <w:szCs w:val="24"/>
        </w:rPr>
      </w:pPr>
    </w:p>
    <w:p w:rsidR="009040B6" w:rsidRPr="003A7687" w:rsidRDefault="009040B6"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Many different treatments exist for PFB.  Over-the-counter (OTC) treatments, including chemical depilatories, may be useful and can be used by Service members without medical supervision.  Prescription regimens may be more effective in some cases and can be used without pr</w:t>
      </w:r>
      <w:r w:rsidR="007271B6" w:rsidRPr="003A7687">
        <w:rPr>
          <w:rFonts w:ascii="Times New Roman" w:hAnsi="Times New Roman" w:cs="Times New Roman"/>
          <w:sz w:val="24"/>
          <w:szCs w:val="24"/>
        </w:rPr>
        <w:t>evious trial of OTC treatment.</w:t>
      </w:r>
    </w:p>
    <w:p w:rsidR="009040B6" w:rsidRPr="003A7687" w:rsidRDefault="009040B6" w:rsidP="00C02267">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color w:val="4F81BD" w:themeColor="accent1"/>
          <w:sz w:val="32"/>
          <w:szCs w:val="24"/>
        </w:rPr>
      </w:pPr>
      <w:r w:rsidRPr="003A7687">
        <w:rPr>
          <w:rFonts w:ascii="Times New Roman" w:hAnsi="Times New Roman" w:cs="Times New Roman"/>
          <w:color w:val="4F81BD" w:themeColor="accent1"/>
          <w:sz w:val="32"/>
          <w:szCs w:val="24"/>
        </w:rPr>
        <w:t xml:space="preserve">Treatment Approach 1 – Medical Treatment with </w:t>
      </w:r>
      <w:r w:rsidR="002652D8" w:rsidRPr="003A7687">
        <w:rPr>
          <w:rFonts w:ascii="Times New Roman" w:hAnsi="Times New Roman" w:cs="Times New Roman"/>
          <w:color w:val="4F81BD" w:themeColor="accent1"/>
          <w:sz w:val="32"/>
          <w:szCs w:val="24"/>
        </w:rPr>
        <w:t xml:space="preserve">Grooming </w:t>
      </w:r>
      <w:r w:rsidRPr="003A7687">
        <w:rPr>
          <w:rFonts w:ascii="Times New Roman" w:hAnsi="Times New Roman" w:cs="Times New Roman"/>
          <w:color w:val="4F81BD" w:themeColor="accent1"/>
          <w:sz w:val="32"/>
          <w:szCs w:val="24"/>
        </w:rPr>
        <w:t>Modifications (Mild to Moderate PFB)</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This treatment approach consists of the combined use of:  application of medicated creams to make hairs more shaveable; shaving with gentle equipment; and shaving techniques to minimize this risk of irritation and hair re-entry into the skin.</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Service members using this approach should be given a prescription of either a topical retinoid or eflornithine 13.9 % (if available) and a temporary waiver of facial hair standards for up to 60 days.  The medications should be used for the full 60 days before shaving is attempted, and should be used continuously after successful shaving is resumed.  Topical retinoids work by softening the hair and reducing the skin’s tendency to overgrow penetrating hairs.  They include tretinoin 0.05% cream (NSN 6505-01-044-9389), tretinoin 0.1% cream (NSN 6505-01-044-9388) and adapalene 0.1% cream (NSN 6505-01-564-8033).  They are applied in a thin film to the beard area once each night.  During the first weeks of use, they cause mild irritation which usually resolves with continued use.  Excessive irritation may require using a weaker retinoid or decreasing use to every other night.  As an alternative to topical retinoids, eflornithine 13.9 % could be prescribed if available.  This cream would be applied to the beard area twice daily.  It acts as an inhibitor of hair growth and results in thinner, weaker hairs, less likely to cause papules.</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After 60 days using these products, shaving can be attempted with a PFB razor with foil guard, a multi-blade razor with lubricating strips, or with an electric razor.</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Before shaving, water soften the beard first with a hot wet washcloth applied for 5 minutes.  This makes hairs easier to cut and more blunt-tipped after cutting.  Apply a lubricating shaving gel for an additional 5 minutes.  Shave with the grain of the beard.  Do not stretch the skin or press firmly against the skin.  Use only one stroke over each area of the beard.  Always use a sharp razor, replacing often.</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 xml:space="preserve">If using an electric razor, set hair length to avoid too close a shave.  Soften the beard with electric razor pre-shave products.  Shave with the grain of the beard.  Do not stretch the skin </w:t>
      </w:r>
      <w:r w:rsidRPr="003A7687">
        <w:rPr>
          <w:rFonts w:ascii="Times New Roman" w:hAnsi="Times New Roman" w:cs="Times New Roman"/>
          <w:sz w:val="24"/>
          <w:szCs w:val="24"/>
        </w:rPr>
        <w:lastRenderedPageBreak/>
        <w:t>or press firmly against the skin.  Avoid multiple strokes in the same area.  Do not press razor head hard against the skin.</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21BDF" w:rsidRPr="003A7687" w:rsidRDefault="00921BDF" w:rsidP="00921BDF">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A soothing aftershave cream should be applied whether a PFB razor or an electric razor is used.  Health Care Providers may also consider prescribing hydrocortisone cream for use after shaving if needed.</w:t>
      </w:r>
    </w:p>
    <w:p w:rsidR="00921BDF" w:rsidRPr="003A7687" w:rsidRDefault="00921BDF" w:rsidP="00921BDF">
      <w:pPr>
        <w:pStyle w:val="ListParagraph"/>
        <w:spacing w:after="0" w:line="240" w:lineRule="auto"/>
        <w:ind w:left="0"/>
        <w:rPr>
          <w:rFonts w:ascii="Times New Roman" w:hAnsi="Times New Roman" w:cs="Times New Roman"/>
          <w:sz w:val="24"/>
          <w:szCs w:val="24"/>
        </w:rPr>
      </w:pPr>
    </w:p>
    <w:p w:rsidR="009040B6" w:rsidRPr="003A7687" w:rsidRDefault="009040B6" w:rsidP="00C02267">
      <w:pPr>
        <w:pStyle w:val="ListParagraph"/>
        <w:spacing w:after="0" w:line="240" w:lineRule="auto"/>
        <w:ind w:left="0"/>
        <w:rPr>
          <w:rFonts w:ascii="Times New Roman" w:hAnsi="Times New Roman" w:cs="Times New Roman"/>
          <w:color w:val="4F81BD" w:themeColor="accent1"/>
          <w:sz w:val="32"/>
          <w:szCs w:val="24"/>
        </w:rPr>
      </w:pPr>
      <w:r w:rsidRPr="003A7687">
        <w:rPr>
          <w:rFonts w:ascii="Times New Roman" w:hAnsi="Times New Roman" w:cs="Times New Roman"/>
          <w:color w:val="4F81BD" w:themeColor="accent1"/>
          <w:sz w:val="32"/>
          <w:szCs w:val="24"/>
        </w:rPr>
        <w:t xml:space="preserve">Treatment Approach </w:t>
      </w:r>
      <w:r w:rsidR="00921BDF" w:rsidRPr="003A7687">
        <w:rPr>
          <w:rFonts w:ascii="Times New Roman" w:hAnsi="Times New Roman" w:cs="Times New Roman"/>
          <w:color w:val="4F81BD" w:themeColor="accent1"/>
          <w:sz w:val="32"/>
          <w:szCs w:val="24"/>
        </w:rPr>
        <w:t>2</w:t>
      </w:r>
      <w:r w:rsidRPr="003A7687">
        <w:rPr>
          <w:rFonts w:ascii="Times New Roman" w:hAnsi="Times New Roman" w:cs="Times New Roman"/>
          <w:color w:val="4F81BD" w:themeColor="accent1"/>
          <w:sz w:val="32"/>
          <w:szCs w:val="24"/>
        </w:rPr>
        <w:t xml:space="preserve"> </w:t>
      </w:r>
      <w:r w:rsidR="00D906F1" w:rsidRPr="003A7687">
        <w:rPr>
          <w:rFonts w:ascii="Times New Roman" w:hAnsi="Times New Roman" w:cs="Times New Roman"/>
          <w:color w:val="4F81BD" w:themeColor="accent1"/>
          <w:sz w:val="32"/>
          <w:szCs w:val="24"/>
        </w:rPr>
        <w:t>–</w:t>
      </w:r>
      <w:r w:rsidRPr="003A7687">
        <w:rPr>
          <w:rFonts w:ascii="Times New Roman" w:hAnsi="Times New Roman" w:cs="Times New Roman"/>
          <w:color w:val="4F81BD" w:themeColor="accent1"/>
          <w:sz w:val="32"/>
          <w:szCs w:val="24"/>
        </w:rPr>
        <w:t xml:space="preserve"> Laser</w:t>
      </w:r>
      <w:r w:rsidR="00D906F1" w:rsidRPr="003A7687">
        <w:rPr>
          <w:rFonts w:ascii="Times New Roman" w:hAnsi="Times New Roman" w:cs="Times New Roman"/>
          <w:color w:val="4F81BD" w:themeColor="accent1"/>
          <w:sz w:val="32"/>
          <w:szCs w:val="24"/>
        </w:rPr>
        <w:t xml:space="preserve"> </w:t>
      </w:r>
      <w:r w:rsidRPr="003A7687">
        <w:rPr>
          <w:rFonts w:ascii="Times New Roman" w:hAnsi="Times New Roman" w:cs="Times New Roman"/>
          <w:color w:val="4F81BD" w:themeColor="accent1"/>
          <w:sz w:val="32"/>
          <w:szCs w:val="24"/>
        </w:rPr>
        <w:t xml:space="preserve">Hair Reduction </w:t>
      </w:r>
      <w:r w:rsidR="009E5187" w:rsidRPr="003A7687">
        <w:rPr>
          <w:rFonts w:ascii="Times New Roman" w:hAnsi="Times New Roman" w:cs="Times New Roman"/>
          <w:color w:val="4F81BD" w:themeColor="accent1"/>
          <w:sz w:val="32"/>
          <w:szCs w:val="24"/>
        </w:rPr>
        <w:t xml:space="preserve">with Grooming Modifications </w:t>
      </w:r>
      <w:r w:rsidRPr="003A7687">
        <w:rPr>
          <w:rFonts w:ascii="Times New Roman" w:hAnsi="Times New Roman" w:cs="Times New Roman"/>
          <w:color w:val="4F81BD" w:themeColor="accent1"/>
          <w:sz w:val="32"/>
          <w:szCs w:val="24"/>
        </w:rPr>
        <w:t>(Moderate to Severe PFB)</w:t>
      </w:r>
    </w:p>
    <w:p w:rsidR="009040B6" w:rsidRPr="003A7687" w:rsidRDefault="009040B6" w:rsidP="00C02267">
      <w:pPr>
        <w:pStyle w:val="ListParagraph"/>
        <w:spacing w:after="0" w:line="240" w:lineRule="auto"/>
        <w:ind w:left="0"/>
        <w:rPr>
          <w:rFonts w:ascii="Times New Roman" w:hAnsi="Times New Roman" w:cs="Times New Roman"/>
          <w:sz w:val="24"/>
          <w:szCs w:val="24"/>
        </w:rPr>
      </w:pPr>
    </w:p>
    <w:p w:rsidR="009040B6" w:rsidRPr="003A7687" w:rsidRDefault="009040B6"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 xml:space="preserve">Where available, laser hair reduction is the most reliable approach allowing a return to grooming standards.  This is an appropriate treatment for mild to severe cases of PFB.  In this procedure, light energy is absorbed by the hairs within the skin and is transformed into heat.  Heat injury to the follicles reduces the number, size, and strength of hairs.  A series of at least </w:t>
      </w:r>
      <w:r w:rsidR="00782594" w:rsidRPr="003A7687">
        <w:rPr>
          <w:rFonts w:ascii="Times New Roman" w:hAnsi="Times New Roman" w:cs="Times New Roman"/>
          <w:sz w:val="24"/>
          <w:szCs w:val="24"/>
        </w:rPr>
        <w:t xml:space="preserve">3 </w:t>
      </w:r>
      <w:r w:rsidRPr="003A7687">
        <w:rPr>
          <w:rFonts w:ascii="Times New Roman" w:hAnsi="Times New Roman" w:cs="Times New Roman"/>
          <w:sz w:val="24"/>
          <w:szCs w:val="24"/>
        </w:rPr>
        <w:t xml:space="preserve">treatments is usually needed, with 30-45 days between treatments.  This procedure is usually </w:t>
      </w:r>
      <w:r w:rsidR="00C943C4" w:rsidRPr="003A7687">
        <w:rPr>
          <w:rFonts w:ascii="Times New Roman" w:hAnsi="Times New Roman" w:cs="Times New Roman"/>
          <w:sz w:val="24"/>
          <w:szCs w:val="24"/>
        </w:rPr>
        <w:t xml:space="preserve">only </w:t>
      </w:r>
      <w:r w:rsidRPr="003A7687">
        <w:rPr>
          <w:rFonts w:ascii="Times New Roman" w:hAnsi="Times New Roman" w:cs="Times New Roman"/>
          <w:sz w:val="24"/>
          <w:szCs w:val="24"/>
        </w:rPr>
        <w:t>available at military medical treatment facilities</w:t>
      </w:r>
      <w:r w:rsidR="007271B6" w:rsidRPr="003A7687">
        <w:rPr>
          <w:rFonts w:ascii="Times New Roman" w:hAnsi="Times New Roman" w:cs="Times New Roman"/>
          <w:sz w:val="24"/>
          <w:szCs w:val="24"/>
        </w:rPr>
        <w:t xml:space="preserve"> with a dermatology department.</w:t>
      </w:r>
    </w:p>
    <w:p w:rsidR="009040B6" w:rsidRPr="003A7687" w:rsidRDefault="009040B6" w:rsidP="00C02267">
      <w:pPr>
        <w:pStyle w:val="ListParagraph"/>
        <w:spacing w:after="0" w:line="240" w:lineRule="auto"/>
        <w:ind w:left="0"/>
        <w:rPr>
          <w:rFonts w:ascii="Times New Roman" w:hAnsi="Times New Roman" w:cs="Times New Roman"/>
          <w:sz w:val="24"/>
          <w:szCs w:val="24"/>
        </w:rPr>
      </w:pPr>
    </w:p>
    <w:p w:rsidR="009040B6" w:rsidRPr="003A7687" w:rsidRDefault="009040B6"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 xml:space="preserve">Service members choosing this approach </w:t>
      </w:r>
      <w:r w:rsidR="00C943C4" w:rsidRPr="003A7687">
        <w:rPr>
          <w:rFonts w:ascii="Times New Roman" w:hAnsi="Times New Roman" w:cs="Times New Roman"/>
          <w:sz w:val="24"/>
          <w:szCs w:val="24"/>
        </w:rPr>
        <w:t xml:space="preserve">will be </w:t>
      </w:r>
      <w:r w:rsidRPr="003A7687">
        <w:rPr>
          <w:rFonts w:ascii="Times New Roman" w:hAnsi="Times New Roman" w:cs="Times New Roman"/>
          <w:sz w:val="24"/>
          <w:szCs w:val="24"/>
        </w:rPr>
        <w:t>referred to a military</w:t>
      </w:r>
      <w:r w:rsidR="00C943C4" w:rsidRPr="003A7687">
        <w:rPr>
          <w:rFonts w:ascii="Times New Roman" w:hAnsi="Times New Roman" w:cs="Times New Roman"/>
          <w:sz w:val="24"/>
          <w:szCs w:val="24"/>
        </w:rPr>
        <w:t xml:space="preserve"> </w:t>
      </w:r>
      <w:r w:rsidRPr="003A7687">
        <w:rPr>
          <w:rFonts w:ascii="Times New Roman" w:hAnsi="Times New Roman" w:cs="Times New Roman"/>
          <w:sz w:val="24"/>
          <w:szCs w:val="24"/>
        </w:rPr>
        <w:t xml:space="preserve">dermatologist.  </w:t>
      </w:r>
      <w:r w:rsidR="009E5187" w:rsidRPr="003A7687">
        <w:rPr>
          <w:rFonts w:ascii="Times New Roman" w:hAnsi="Times New Roman" w:cs="Times New Roman"/>
          <w:sz w:val="24"/>
          <w:szCs w:val="24"/>
        </w:rPr>
        <w:t xml:space="preserve">Grooming modifications </w:t>
      </w:r>
      <w:r w:rsidRPr="003A7687">
        <w:rPr>
          <w:rFonts w:ascii="Times New Roman" w:hAnsi="Times New Roman" w:cs="Times New Roman"/>
          <w:sz w:val="24"/>
          <w:szCs w:val="24"/>
        </w:rPr>
        <w:t xml:space="preserve">of facial hair standards should be granted </w:t>
      </w:r>
      <w:r w:rsidR="00C943C4" w:rsidRPr="003A7687">
        <w:rPr>
          <w:rFonts w:ascii="Times New Roman" w:hAnsi="Times New Roman" w:cs="Times New Roman"/>
          <w:sz w:val="24"/>
          <w:szCs w:val="24"/>
        </w:rPr>
        <w:t>per the dermatologist recommendation in preparation for treatment.</w:t>
      </w:r>
      <w:r w:rsidRPr="003A7687">
        <w:rPr>
          <w:rFonts w:ascii="Times New Roman" w:hAnsi="Times New Roman" w:cs="Times New Roman"/>
          <w:sz w:val="24"/>
          <w:szCs w:val="24"/>
        </w:rPr>
        <w:t xml:space="preserve">  Service members should be aware that hair reduction in treated areas may be permanent</w:t>
      </w:r>
      <w:r w:rsidR="00C943C4" w:rsidRPr="003A7687">
        <w:rPr>
          <w:rFonts w:ascii="Times New Roman" w:hAnsi="Times New Roman" w:cs="Times New Roman"/>
          <w:sz w:val="24"/>
          <w:szCs w:val="24"/>
        </w:rPr>
        <w:t xml:space="preserve"> and shaving is still required after treatment is complete</w:t>
      </w:r>
      <w:r w:rsidRPr="003A7687">
        <w:rPr>
          <w:rFonts w:ascii="Times New Roman" w:hAnsi="Times New Roman" w:cs="Times New Roman"/>
          <w:sz w:val="24"/>
          <w:szCs w:val="24"/>
        </w:rPr>
        <w:t xml:space="preserve">.  White, red, and blonde </w:t>
      </w:r>
      <w:r w:rsidR="00C15E27" w:rsidRPr="003A7687">
        <w:rPr>
          <w:rFonts w:ascii="Times New Roman" w:hAnsi="Times New Roman" w:cs="Times New Roman"/>
          <w:sz w:val="24"/>
          <w:szCs w:val="24"/>
        </w:rPr>
        <w:t xml:space="preserve">facial </w:t>
      </w:r>
      <w:r w:rsidRPr="003A7687">
        <w:rPr>
          <w:rFonts w:ascii="Times New Roman" w:hAnsi="Times New Roman" w:cs="Times New Roman"/>
          <w:sz w:val="24"/>
          <w:szCs w:val="24"/>
        </w:rPr>
        <w:t>hair cannot be effectiv</w:t>
      </w:r>
      <w:r w:rsidR="007271B6" w:rsidRPr="003A7687">
        <w:rPr>
          <w:rFonts w:ascii="Times New Roman" w:hAnsi="Times New Roman" w:cs="Times New Roman"/>
          <w:sz w:val="24"/>
          <w:szCs w:val="24"/>
        </w:rPr>
        <w:t>ely treated with this approach.</w:t>
      </w:r>
    </w:p>
    <w:p w:rsidR="009040B6" w:rsidRPr="003A7687" w:rsidRDefault="009040B6" w:rsidP="00C02267">
      <w:pPr>
        <w:pStyle w:val="ListParagraph"/>
        <w:spacing w:after="0" w:line="240" w:lineRule="auto"/>
        <w:ind w:left="0"/>
        <w:rPr>
          <w:rFonts w:ascii="Times New Roman" w:hAnsi="Times New Roman" w:cs="Times New Roman"/>
          <w:sz w:val="24"/>
          <w:szCs w:val="24"/>
        </w:rPr>
      </w:pPr>
    </w:p>
    <w:p w:rsidR="00A56A9C" w:rsidRPr="003A7687" w:rsidRDefault="00A56A9C" w:rsidP="00C02267">
      <w:pPr>
        <w:pStyle w:val="ListParagraph"/>
        <w:spacing w:after="0" w:line="240" w:lineRule="auto"/>
        <w:ind w:left="0"/>
        <w:rPr>
          <w:rFonts w:ascii="Times New Roman" w:hAnsi="Times New Roman" w:cs="Times New Roman"/>
          <w:color w:val="4F81BD" w:themeColor="accent1"/>
          <w:sz w:val="32"/>
          <w:szCs w:val="32"/>
        </w:rPr>
      </w:pPr>
      <w:r w:rsidRPr="003A7687">
        <w:rPr>
          <w:rFonts w:ascii="Times New Roman" w:hAnsi="Times New Roman" w:cs="Times New Roman"/>
          <w:color w:val="4F81BD" w:themeColor="accent1"/>
          <w:sz w:val="32"/>
          <w:szCs w:val="32"/>
        </w:rPr>
        <w:t>Continued Care:</w:t>
      </w:r>
    </w:p>
    <w:p w:rsidR="00A56A9C" w:rsidRPr="003A7687" w:rsidRDefault="00A56A9C" w:rsidP="00C02267">
      <w:pPr>
        <w:pStyle w:val="ListParagraph"/>
        <w:spacing w:after="0" w:line="240" w:lineRule="auto"/>
        <w:ind w:left="0"/>
        <w:rPr>
          <w:rFonts w:ascii="Times New Roman" w:hAnsi="Times New Roman" w:cs="Times New Roman"/>
          <w:sz w:val="24"/>
          <w:szCs w:val="24"/>
        </w:rPr>
      </w:pPr>
    </w:p>
    <w:p w:rsidR="00A56A9C" w:rsidRPr="003A7687" w:rsidRDefault="00A56A9C"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 xml:space="preserve">Once the prescribed technique is in use, the Service member should follow up with the health care provider to evaluate effectiveness.  Follow up should usually occur within </w:t>
      </w:r>
      <w:r w:rsidR="00A67AF3" w:rsidRPr="003A7687">
        <w:rPr>
          <w:rFonts w:ascii="Times New Roman" w:hAnsi="Times New Roman" w:cs="Times New Roman"/>
          <w:sz w:val="24"/>
          <w:szCs w:val="24"/>
        </w:rPr>
        <w:t>2-3 weeks</w:t>
      </w:r>
      <w:r w:rsidRPr="003A7687">
        <w:rPr>
          <w:rFonts w:ascii="Times New Roman" w:hAnsi="Times New Roman" w:cs="Times New Roman"/>
          <w:sz w:val="24"/>
          <w:szCs w:val="24"/>
        </w:rPr>
        <w:t xml:space="preserve"> after shaving is resumed. </w:t>
      </w:r>
    </w:p>
    <w:p w:rsidR="00A56A9C" w:rsidRPr="003A7687" w:rsidRDefault="00A56A9C" w:rsidP="00C02267">
      <w:pPr>
        <w:pStyle w:val="ListParagraph"/>
        <w:spacing w:after="0" w:line="240" w:lineRule="auto"/>
        <w:ind w:left="0"/>
        <w:rPr>
          <w:rFonts w:ascii="Times New Roman" w:hAnsi="Times New Roman" w:cs="Times New Roman"/>
          <w:sz w:val="24"/>
          <w:szCs w:val="24"/>
        </w:rPr>
      </w:pPr>
    </w:p>
    <w:p w:rsidR="00A56A9C" w:rsidRPr="003A7687" w:rsidRDefault="00A56A9C" w:rsidP="00C02267">
      <w:pPr>
        <w:pStyle w:val="ListParagraph"/>
        <w:spacing w:after="0" w:line="240" w:lineRule="auto"/>
        <w:ind w:left="0"/>
        <w:rPr>
          <w:rFonts w:ascii="Times New Roman" w:hAnsi="Times New Roman" w:cs="Times New Roman"/>
          <w:sz w:val="24"/>
          <w:szCs w:val="24"/>
        </w:rPr>
      </w:pPr>
      <w:r w:rsidRPr="003A7687">
        <w:rPr>
          <w:rFonts w:ascii="Times New Roman" w:hAnsi="Times New Roman" w:cs="Times New Roman"/>
          <w:sz w:val="24"/>
          <w:szCs w:val="24"/>
        </w:rPr>
        <w:t>Complete relief of symptoms is rare, and treatment can be counted successful when symptoms are improved enough to allow comfortable shaving.  Service members who have achieved control of their PFB or other shave related skin irritation may have occasional future flares of the condition.  Laser treated patients sometimes have recurrent papules years after treatment is complete.  Service members with recurrent symptoms may need to repeat their previous treatment approach or try another.</w:t>
      </w:r>
    </w:p>
    <w:p w:rsidR="00196A75" w:rsidRPr="003A7687" w:rsidRDefault="00196A75" w:rsidP="00C02267">
      <w:pPr>
        <w:spacing w:after="0" w:line="240" w:lineRule="auto"/>
        <w:rPr>
          <w:rFonts w:ascii="Times New Roman" w:hAnsi="Times New Roman" w:cs="Times New Roman"/>
          <w:szCs w:val="24"/>
        </w:rPr>
      </w:pPr>
    </w:p>
    <w:p w:rsidR="00C53310" w:rsidRPr="003A7687" w:rsidRDefault="00C53310" w:rsidP="00C02267">
      <w:pPr>
        <w:spacing w:after="0" w:line="240" w:lineRule="auto"/>
        <w:rPr>
          <w:rFonts w:ascii="Times New Roman" w:hAnsi="Times New Roman" w:cs="Times New Roman"/>
          <w:szCs w:val="24"/>
        </w:rPr>
      </w:pPr>
      <w:r w:rsidRPr="003A7687">
        <w:rPr>
          <w:rFonts w:ascii="Times New Roman" w:hAnsi="Times New Roman" w:cs="Times New Roman"/>
          <w:szCs w:val="24"/>
        </w:rPr>
        <w:t>Refer to Figure 1-1 for the P</w:t>
      </w:r>
      <w:r w:rsidR="00196A75" w:rsidRPr="003A7687">
        <w:rPr>
          <w:rFonts w:ascii="Times New Roman" w:hAnsi="Times New Roman" w:cs="Times New Roman"/>
          <w:szCs w:val="24"/>
        </w:rPr>
        <w:t>FB Treatment pr</w:t>
      </w:r>
      <w:r w:rsidR="00F25309" w:rsidRPr="003A7687">
        <w:rPr>
          <w:rFonts w:ascii="Times New Roman" w:hAnsi="Times New Roman" w:cs="Times New Roman"/>
          <w:szCs w:val="24"/>
        </w:rPr>
        <w:t>ocess fl</w:t>
      </w:r>
      <w:r w:rsidR="00196A75" w:rsidRPr="003A7687">
        <w:rPr>
          <w:rFonts w:ascii="Times New Roman" w:hAnsi="Times New Roman" w:cs="Times New Roman"/>
          <w:szCs w:val="24"/>
        </w:rPr>
        <w:t>owchart and Figure 1-2 for the Treatment A</w:t>
      </w:r>
      <w:r w:rsidR="00F25309" w:rsidRPr="003A7687">
        <w:rPr>
          <w:rFonts w:ascii="Times New Roman" w:hAnsi="Times New Roman" w:cs="Times New Roman"/>
          <w:szCs w:val="24"/>
        </w:rPr>
        <w:t>pproach process.</w:t>
      </w:r>
    </w:p>
    <w:p w:rsidR="00A56A9C" w:rsidRPr="003A7687" w:rsidRDefault="00A56A9C" w:rsidP="00A56A9C">
      <w:pPr>
        <w:pStyle w:val="ListParagraph"/>
        <w:spacing w:line="240" w:lineRule="auto"/>
        <w:ind w:left="0" w:right="-18"/>
        <w:rPr>
          <w:rFonts w:ascii="Times New Roman" w:hAnsi="Times New Roman" w:cs="Times New Roman"/>
          <w:sz w:val="24"/>
          <w:szCs w:val="24"/>
        </w:rPr>
      </w:pPr>
    </w:p>
    <w:p w:rsidR="00BA2583" w:rsidRPr="003A7687" w:rsidRDefault="00BA2583" w:rsidP="00721EDE">
      <w:pPr>
        <w:pStyle w:val="ListParagraph"/>
        <w:spacing w:line="240" w:lineRule="auto"/>
        <w:ind w:left="0" w:right="-14"/>
        <w:rPr>
          <w:rFonts w:ascii="Times New Roman" w:hAnsi="Times New Roman" w:cs="Times New Roman"/>
          <w:sz w:val="24"/>
          <w:szCs w:val="24"/>
        </w:rPr>
        <w:sectPr w:rsidR="00BA2583" w:rsidRPr="003A7687" w:rsidSect="00245012">
          <w:headerReference w:type="default" r:id="rId22"/>
          <w:pgSz w:w="12240" w:h="15840" w:code="1"/>
          <w:pgMar w:top="1440" w:right="1440" w:bottom="1440" w:left="1440" w:header="720" w:footer="720" w:gutter="288"/>
          <w:cols w:space="720"/>
          <w:docGrid w:linePitch="360"/>
        </w:sectPr>
      </w:pPr>
    </w:p>
    <w:p w:rsidR="00A56A9C" w:rsidRPr="003A7687" w:rsidRDefault="00CA173B" w:rsidP="00A56A9C">
      <w:pPr>
        <w:pStyle w:val="ListParagraph"/>
        <w:spacing w:line="240" w:lineRule="auto"/>
        <w:ind w:left="0" w:right="-18"/>
        <w:rPr>
          <w:rFonts w:ascii="Times New Roman" w:hAnsi="Times New Roman" w:cs="Times New Roman"/>
          <w:sz w:val="24"/>
          <w:szCs w:val="24"/>
        </w:rPr>
        <w:sectPr w:rsidR="00A56A9C" w:rsidRPr="003A7687" w:rsidSect="00744D03">
          <w:pgSz w:w="15840" w:h="12240" w:orient="landscape" w:code="1"/>
          <w:pgMar w:top="1526" w:right="1512" w:bottom="2347" w:left="1440" w:header="720" w:footer="720" w:gutter="288"/>
          <w:cols w:space="720"/>
          <w:titlePg/>
          <w:docGrid w:linePitch="360"/>
        </w:sectPr>
      </w:pPr>
      <w:r w:rsidRPr="003A7687">
        <w:rPr>
          <w:rFonts w:ascii="Times New Roman" w:hAnsi="Times New Roman" w:cs="Times New Roman"/>
          <w:sz w:val="24"/>
          <w:szCs w:val="24"/>
        </w:rPr>
        <w:object w:dxaOrig="9578"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5pt;height:369.6pt" o:ole="">
            <v:imagedata r:id="rId23" o:title=""/>
          </v:shape>
          <o:OLEObject Type="Embed" ProgID="PowerPoint.Show.12" ShapeID="_x0000_i1025" DrawAspect="Content" ObjectID="_1631548872" r:id="rId24"/>
        </w:object>
      </w:r>
    </w:p>
    <w:p w:rsidR="00076848" w:rsidRPr="003A7687" w:rsidRDefault="00596F57" w:rsidP="00164B36">
      <w:pPr>
        <w:spacing w:line="240" w:lineRule="auto"/>
        <w:ind w:right="612"/>
        <w:rPr>
          <w:rFonts w:ascii="Times New Roman" w:hAnsi="Times New Roman" w:cs="Times New Roman"/>
          <w:szCs w:val="24"/>
        </w:rPr>
      </w:pPr>
      <w:r w:rsidRPr="003A7687">
        <w:rPr>
          <w:rFonts w:ascii="Times New Roman" w:hAnsi="Times New Roman" w:cs="Times New Roman"/>
          <w:szCs w:val="24"/>
        </w:rPr>
        <w:lastRenderedPageBreak/>
        <w:t>Health Care Providers (H</w:t>
      </w:r>
      <w:r w:rsidR="00F1238A" w:rsidRPr="003A7687">
        <w:rPr>
          <w:rFonts w:ascii="Times New Roman" w:hAnsi="Times New Roman" w:cs="Times New Roman"/>
          <w:szCs w:val="24"/>
        </w:rPr>
        <w:t>CPs)</w:t>
      </w:r>
      <w:r w:rsidR="00076848" w:rsidRPr="003A7687">
        <w:rPr>
          <w:rFonts w:ascii="Times New Roman" w:hAnsi="Times New Roman" w:cs="Times New Roman"/>
          <w:szCs w:val="24"/>
        </w:rPr>
        <w:t xml:space="preserve"> must:</w:t>
      </w:r>
    </w:p>
    <w:p w:rsidR="00076848" w:rsidRPr="003A7687" w:rsidRDefault="00076848" w:rsidP="00D06C6D">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Diagnose and treat the cause of facial irritation according to the guidelines in BU</w:t>
      </w:r>
      <w:r w:rsidR="003B4DB6" w:rsidRPr="003A7687">
        <w:rPr>
          <w:rFonts w:ascii="Times New Roman" w:hAnsi="Times New Roman" w:cs="Times New Roman"/>
          <w:sz w:val="24"/>
          <w:szCs w:val="24"/>
        </w:rPr>
        <w:t>PERSINST 10</w:t>
      </w:r>
      <w:r w:rsidR="00E710FB" w:rsidRPr="003A7687">
        <w:rPr>
          <w:rFonts w:ascii="Times New Roman" w:hAnsi="Times New Roman" w:cs="Times New Roman"/>
          <w:sz w:val="24"/>
          <w:szCs w:val="24"/>
        </w:rPr>
        <w:t xml:space="preserve">00.22, Management </w:t>
      </w:r>
      <w:r w:rsidR="00867EA2" w:rsidRPr="003A7687">
        <w:rPr>
          <w:rFonts w:ascii="Times New Roman" w:hAnsi="Times New Roman" w:cs="Times New Roman"/>
          <w:sz w:val="24"/>
          <w:szCs w:val="24"/>
        </w:rPr>
        <w:t xml:space="preserve">of Navy Uniformed Personnel </w:t>
      </w:r>
      <w:r w:rsidR="00252D6A" w:rsidRPr="003A7687">
        <w:rPr>
          <w:rFonts w:ascii="Times New Roman" w:hAnsi="Times New Roman" w:cs="Times New Roman"/>
          <w:sz w:val="24"/>
          <w:szCs w:val="24"/>
        </w:rPr>
        <w:t xml:space="preserve">Diagnosed </w:t>
      </w:r>
      <w:r w:rsidRPr="003A7687">
        <w:rPr>
          <w:rFonts w:ascii="Times New Roman" w:hAnsi="Times New Roman" w:cs="Times New Roman"/>
          <w:sz w:val="24"/>
          <w:szCs w:val="24"/>
        </w:rPr>
        <w:t>with Pseudofolliculitis Barbae (PFB)</w:t>
      </w:r>
      <w:r w:rsidR="005F5A54" w:rsidRPr="003A7687">
        <w:rPr>
          <w:rFonts w:ascii="Times New Roman" w:hAnsi="Times New Roman" w:cs="Times New Roman"/>
          <w:sz w:val="24"/>
          <w:szCs w:val="24"/>
        </w:rPr>
        <w:t>.</w:t>
      </w:r>
    </w:p>
    <w:p w:rsidR="00076848" w:rsidRPr="003A7687" w:rsidRDefault="00076848" w:rsidP="00076848">
      <w:pPr>
        <w:pStyle w:val="ListParagraph"/>
        <w:spacing w:line="240" w:lineRule="auto"/>
        <w:ind w:right="612"/>
        <w:rPr>
          <w:rFonts w:ascii="Times New Roman" w:hAnsi="Times New Roman" w:cs="Times New Roman"/>
          <w:sz w:val="24"/>
          <w:szCs w:val="24"/>
        </w:rPr>
      </w:pPr>
    </w:p>
    <w:p w:rsidR="00076848" w:rsidRPr="003A7687" w:rsidRDefault="00076848" w:rsidP="002A3933">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Document prescribed treatment regimen on NAVPERS form 1000/1 (Rev. ), Pseudofolliculitis Barbae (PFB) Evaluation/Disposition, and add t</w:t>
      </w:r>
      <w:r w:rsidR="003D15A8" w:rsidRPr="003A7687">
        <w:rPr>
          <w:rFonts w:ascii="Times New Roman" w:hAnsi="Times New Roman" w:cs="Times New Roman"/>
          <w:sz w:val="24"/>
          <w:szCs w:val="24"/>
        </w:rPr>
        <w:t>o the Sailor’s medical record.</w:t>
      </w:r>
    </w:p>
    <w:p w:rsidR="00076848" w:rsidRPr="003A7687" w:rsidRDefault="00076848" w:rsidP="00076848">
      <w:pPr>
        <w:pStyle w:val="ListParagraph"/>
        <w:spacing w:line="240" w:lineRule="auto"/>
        <w:ind w:right="612"/>
        <w:rPr>
          <w:rFonts w:ascii="Times New Roman" w:hAnsi="Times New Roman" w:cs="Times New Roman"/>
          <w:sz w:val="24"/>
          <w:szCs w:val="24"/>
        </w:rPr>
      </w:pPr>
    </w:p>
    <w:p w:rsidR="00164B36" w:rsidRPr="003A7687" w:rsidRDefault="00076848" w:rsidP="00B339F3">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Refer the Service member to a dermatologist when appropriate.</w:t>
      </w:r>
    </w:p>
    <w:p w:rsidR="00076848" w:rsidRPr="003A7687" w:rsidRDefault="00076848" w:rsidP="00076848">
      <w:pPr>
        <w:pStyle w:val="ListParagraph"/>
        <w:spacing w:line="240" w:lineRule="auto"/>
        <w:ind w:right="612"/>
        <w:rPr>
          <w:rFonts w:ascii="Times New Roman" w:hAnsi="Times New Roman" w:cs="Times New Roman"/>
          <w:sz w:val="24"/>
          <w:szCs w:val="24"/>
        </w:rPr>
      </w:pPr>
    </w:p>
    <w:p w:rsidR="00076848" w:rsidRPr="003A7687" w:rsidRDefault="00076848" w:rsidP="00076848">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Educate Sailors and command leadership about the</w:t>
      </w:r>
      <w:r w:rsidR="003D15A8" w:rsidRPr="003A7687">
        <w:rPr>
          <w:rFonts w:ascii="Times New Roman" w:hAnsi="Times New Roman" w:cs="Times New Roman"/>
          <w:sz w:val="24"/>
          <w:szCs w:val="24"/>
        </w:rPr>
        <w:t xml:space="preserve"> condition and treatment plans.</w:t>
      </w:r>
    </w:p>
    <w:p w:rsidR="00076848" w:rsidRPr="003A7687" w:rsidRDefault="00076848" w:rsidP="00076848">
      <w:pPr>
        <w:pStyle w:val="ListParagraph"/>
        <w:rPr>
          <w:rFonts w:ascii="Times New Roman" w:hAnsi="Times New Roman" w:cs="Times New Roman"/>
          <w:sz w:val="24"/>
          <w:szCs w:val="24"/>
        </w:rPr>
      </w:pPr>
    </w:p>
    <w:p w:rsidR="00076848" w:rsidRPr="003A7687" w:rsidRDefault="00076848" w:rsidP="00076848">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Upon conclusion of the prescribed treatment period, complete the “Evaluation by Health Care Provider” section of NAVPERS form 1000/1, indicate result of findings and recommendation by checking the appropriate block and forward a copy to the Sailor’s CO.  In cases of treatment non-response, treatment interruptions, and treatment failures, provide a recommendation to the CO for re-evaluation and re-treatment, alternative shaving regimen, or administrative action using NAVPERS form 1000/1.</w:t>
      </w:r>
    </w:p>
    <w:p w:rsidR="008B3CD3" w:rsidRPr="003A7687" w:rsidRDefault="008B3CD3" w:rsidP="008B3CD3">
      <w:pPr>
        <w:pStyle w:val="ListParagraph"/>
        <w:rPr>
          <w:rFonts w:ascii="Times New Roman" w:hAnsi="Times New Roman" w:cs="Times New Roman"/>
          <w:sz w:val="24"/>
          <w:szCs w:val="24"/>
        </w:rPr>
      </w:pPr>
    </w:p>
    <w:p w:rsidR="008B3CD3" w:rsidRPr="003A7687" w:rsidRDefault="008B3CD3" w:rsidP="00076848">
      <w:pPr>
        <w:pStyle w:val="ListParagraph"/>
        <w:numPr>
          <w:ilvl w:val="0"/>
          <w:numId w:val="11"/>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Conduct annual re-evaluation of </w:t>
      </w:r>
      <w:r w:rsidR="003D18FC" w:rsidRPr="003A7687">
        <w:rPr>
          <w:rFonts w:ascii="Times New Roman" w:hAnsi="Times New Roman" w:cs="Times New Roman"/>
          <w:sz w:val="24"/>
          <w:szCs w:val="24"/>
        </w:rPr>
        <w:t xml:space="preserve">PFB </w:t>
      </w:r>
      <w:r w:rsidRPr="003A7687">
        <w:rPr>
          <w:rFonts w:ascii="Times New Roman" w:hAnsi="Times New Roman" w:cs="Times New Roman"/>
          <w:sz w:val="24"/>
          <w:szCs w:val="24"/>
        </w:rPr>
        <w:t xml:space="preserve">Sailors determined non-responsive to both medical and laser treatments.  Determine susceptibility for continued PFB treatment and determination to return to normal grooming standards.  Document findings in Sailor’s medical record. </w:t>
      </w:r>
    </w:p>
    <w:p w:rsidR="00076848" w:rsidRPr="003A7687" w:rsidRDefault="00077A71" w:rsidP="00076848">
      <w:pPr>
        <w:spacing w:line="240" w:lineRule="auto"/>
        <w:ind w:right="612"/>
        <w:rPr>
          <w:rFonts w:ascii="Times New Roman" w:hAnsi="Times New Roman" w:cs="Times New Roman"/>
          <w:szCs w:val="24"/>
        </w:rPr>
      </w:pPr>
      <w:r w:rsidRPr="003A7687">
        <w:rPr>
          <w:rFonts w:ascii="Times New Roman" w:hAnsi="Times New Roman" w:cs="Times New Roman"/>
          <w:szCs w:val="24"/>
        </w:rPr>
        <w:t>Commanding Officers of Sailors undergoing treatment for PFB must:</w:t>
      </w:r>
    </w:p>
    <w:p w:rsidR="00077A71" w:rsidRPr="003A7687" w:rsidRDefault="00077A71" w:rsidP="00495AA0">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When operational, training</w:t>
      </w:r>
      <w:r w:rsidR="00391309" w:rsidRPr="003A7687">
        <w:rPr>
          <w:rFonts w:ascii="Times New Roman" w:hAnsi="Times New Roman" w:cs="Times New Roman"/>
          <w:sz w:val="24"/>
          <w:szCs w:val="24"/>
        </w:rPr>
        <w:t>, maintenance</w:t>
      </w:r>
      <w:r w:rsidRPr="003A7687">
        <w:rPr>
          <w:rFonts w:ascii="Times New Roman" w:hAnsi="Times New Roman" w:cs="Times New Roman"/>
          <w:sz w:val="24"/>
          <w:szCs w:val="24"/>
        </w:rPr>
        <w:t xml:space="preserve"> or duty assignments permit, implement the recommendations of the health care provider as documented on NAVPERS form 1000/1.  During periods of prescribed non-shaving, the Sailor shall not be required nor permitted to shave</w:t>
      </w:r>
      <w:r w:rsidR="008F328E" w:rsidRPr="003A7687">
        <w:rPr>
          <w:rFonts w:ascii="Times New Roman" w:hAnsi="Times New Roman" w:cs="Times New Roman"/>
          <w:sz w:val="24"/>
          <w:szCs w:val="24"/>
        </w:rPr>
        <w:t>.</w:t>
      </w:r>
      <w:r w:rsidRPr="003A7687">
        <w:rPr>
          <w:rFonts w:ascii="Times New Roman" w:hAnsi="Times New Roman" w:cs="Times New Roman"/>
          <w:sz w:val="24"/>
          <w:szCs w:val="24"/>
        </w:rPr>
        <w:t xml:space="preserve"> </w:t>
      </w:r>
      <w:r w:rsidR="008F328E" w:rsidRPr="003A7687">
        <w:rPr>
          <w:rFonts w:ascii="Times New Roman" w:hAnsi="Times New Roman" w:cs="Times New Roman"/>
          <w:sz w:val="24"/>
          <w:szCs w:val="24"/>
        </w:rPr>
        <w:t xml:space="preserve"> </w:t>
      </w:r>
      <w:r w:rsidR="00106210" w:rsidRPr="003A7687">
        <w:rPr>
          <w:rFonts w:ascii="Times New Roman" w:hAnsi="Times New Roman" w:cs="Times New Roman"/>
          <w:sz w:val="24"/>
          <w:szCs w:val="24"/>
        </w:rPr>
        <w:t xml:space="preserve">Interrupting the treatment regimen will result in prolonging the treatment process and require medical re-evaluation before the treatment can resume. </w:t>
      </w:r>
      <w:r w:rsidRPr="003A7687">
        <w:rPr>
          <w:rFonts w:ascii="Times New Roman" w:hAnsi="Times New Roman" w:cs="Times New Roman"/>
          <w:sz w:val="24"/>
          <w:szCs w:val="24"/>
        </w:rPr>
        <w:t>When operational, training or maintenance requirements prohibit implementing PFB treatment regimens, direc</w:t>
      </w:r>
      <w:r w:rsidR="003D15A8" w:rsidRPr="003A7687">
        <w:rPr>
          <w:rFonts w:ascii="Times New Roman" w:hAnsi="Times New Roman" w:cs="Times New Roman"/>
          <w:sz w:val="24"/>
          <w:szCs w:val="24"/>
        </w:rPr>
        <w:t>t Sailor to shave as required.</w:t>
      </w:r>
    </w:p>
    <w:p w:rsidR="00077A71" w:rsidRPr="003A7687" w:rsidRDefault="00077A71" w:rsidP="00077A71">
      <w:pPr>
        <w:pStyle w:val="ListParagraph"/>
        <w:spacing w:line="240" w:lineRule="auto"/>
        <w:ind w:right="612"/>
        <w:rPr>
          <w:rFonts w:ascii="Times New Roman" w:hAnsi="Times New Roman" w:cs="Times New Roman"/>
          <w:sz w:val="24"/>
          <w:szCs w:val="24"/>
        </w:rPr>
      </w:pPr>
    </w:p>
    <w:p w:rsidR="00077A71" w:rsidRPr="003A7687" w:rsidRDefault="00077A71" w:rsidP="00077A71">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Counsel the Sailor on the requirement to comply with the prescribed treatment protocols and the potential administrative impacts to continued service </w:t>
      </w:r>
      <w:r w:rsidRPr="003A7687">
        <w:rPr>
          <w:rFonts w:ascii="Times New Roman" w:hAnsi="Times New Roman" w:cs="Times New Roman"/>
          <w:sz w:val="24"/>
          <w:szCs w:val="24"/>
        </w:rPr>
        <w:lastRenderedPageBreak/>
        <w:t>eligibility if they fail to comply as directed.  Document counseling on NAVPERS 1070/613.</w:t>
      </w:r>
    </w:p>
    <w:p w:rsidR="00077A71" w:rsidRPr="003A7687" w:rsidRDefault="00077A71" w:rsidP="00077A71">
      <w:pPr>
        <w:pStyle w:val="ListParagraph"/>
        <w:spacing w:line="240" w:lineRule="auto"/>
        <w:ind w:right="612"/>
        <w:rPr>
          <w:rFonts w:ascii="Times New Roman" w:hAnsi="Times New Roman" w:cs="Times New Roman"/>
          <w:sz w:val="24"/>
          <w:szCs w:val="24"/>
        </w:rPr>
      </w:pPr>
    </w:p>
    <w:p w:rsidR="00077A71" w:rsidRPr="003A7687" w:rsidRDefault="00077A71" w:rsidP="00077A71">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Enforce professional appearance and other uniform standards during periods of waiver of facial hair standards, ensuring facial hair naturally stands off the skin no more than 1/4 of an inch.  Facial hair is to be of uniform lengt</w:t>
      </w:r>
      <w:r w:rsidR="003D15A8" w:rsidRPr="003A7687">
        <w:rPr>
          <w:rFonts w:ascii="Times New Roman" w:hAnsi="Times New Roman" w:cs="Times New Roman"/>
          <w:sz w:val="24"/>
          <w:szCs w:val="24"/>
        </w:rPr>
        <w:t>h, free of sculpted styling.</w:t>
      </w:r>
    </w:p>
    <w:p w:rsidR="00077A71" w:rsidRPr="003A7687" w:rsidRDefault="00077A71" w:rsidP="00077A71">
      <w:pPr>
        <w:pStyle w:val="ListParagraph"/>
        <w:spacing w:line="240" w:lineRule="auto"/>
        <w:ind w:right="612"/>
        <w:rPr>
          <w:rFonts w:ascii="Times New Roman" w:hAnsi="Times New Roman" w:cs="Times New Roman"/>
          <w:sz w:val="24"/>
          <w:szCs w:val="24"/>
        </w:rPr>
      </w:pPr>
    </w:p>
    <w:p w:rsidR="00C85087" w:rsidRPr="003A7687" w:rsidRDefault="00C85087" w:rsidP="00C85087">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Provide allowances for Service members diagnosed with PFB who show scant facial hair growth (5 o’clock shadow) due to their prescribed control techniques such as avoiding too close a shave.</w:t>
      </w:r>
    </w:p>
    <w:p w:rsidR="00F1238A" w:rsidRPr="003A7687" w:rsidRDefault="00F1238A" w:rsidP="00F1238A">
      <w:pPr>
        <w:pStyle w:val="ListParagraph"/>
        <w:rPr>
          <w:rFonts w:ascii="Times New Roman" w:hAnsi="Times New Roman" w:cs="Times New Roman"/>
          <w:sz w:val="24"/>
          <w:szCs w:val="24"/>
        </w:rPr>
      </w:pPr>
    </w:p>
    <w:p w:rsidR="00F1238A" w:rsidRPr="003A7687" w:rsidRDefault="00F1238A" w:rsidP="00C85087">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Establish </w:t>
      </w:r>
      <w:r w:rsidR="00F47E91" w:rsidRPr="003A7687">
        <w:rPr>
          <w:rFonts w:ascii="Times New Roman" w:hAnsi="Times New Roman" w:cs="Times New Roman"/>
          <w:sz w:val="24"/>
          <w:szCs w:val="24"/>
        </w:rPr>
        <w:t>grooming requirements</w:t>
      </w:r>
      <w:r w:rsidRPr="003A7687">
        <w:rPr>
          <w:rFonts w:ascii="Times New Roman" w:hAnsi="Times New Roman" w:cs="Times New Roman"/>
          <w:sz w:val="24"/>
          <w:szCs w:val="24"/>
        </w:rPr>
        <w:t xml:space="preserve"> that facilitate personnel safety and reasonable approach to PFB management</w:t>
      </w:r>
      <w:r w:rsidR="004C54E5" w:rsidRPr="003A7687">
        <w:rPr>
          <w:rFonts w:ascii="Times New Roman" w:hAnsi="Times New Roman" w:cs="Times New Roman"/>
          <w:sz w:val="24"/>
          <w:szCs w:val="24"/>
        </w:rPr>
        <w:t>.</w:t>
      </w:r>
    </w:p>
    <w:p w:rsidR="00C85087" w:rsidRPr="003A7687" w:rsidRDefault="00C85087" w:rsidP="00C85087">
      <w:pPr>
        <w:pStyle w:val="ListParagraph"/>
        <w:spacing w:line="240" w:lineRule="auto"/>
        <w:ind w:right="612"/>
        <w:rPr>
          <w:rFonts w:ascii="Times New Roman" w:hAnsi="Times New Roman" w:cs="Times New Roman"/>
          <w:sz w:val="24"/>
          <w:szCs w:val="24"/>
        </w:rPr>
      </w:pPr>
    </w:p>
    <w:p w:rsidR="00C85087" w:rsidRPr="003A7687" w:rsidRDefault="00C85087" w:rsidP="00C85087">
      <w:pPr>
        <w:pStyle w:val="ListParagraph"/>
        <w:numPr>
          <w:ilvl w:val="0"/>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When a prescribed regimen fails to adequately control PFB, d</w:t>
      </w:r>
      <w:r w:rsidR="00172C9F" w:rsidRPr="003A7687">
        <w:rPr>
          <w:rFonts w:ascii="Times New Roman" w:hAnsi="Times New Roman" w:cs="Times New Roman"/>
          <w:sz w:val="24"/>
          <w:szCs w:val="24"/>
        </w:rPr>
        <w:t xml:space="preserve">irect the Sailor to the health </w:t>
      </w:r>
      <w:r w:rsidR="00F1238A" w:rsidRPr="003A7687">
        <w:rPr>
          <w:rFonts w:ascii="Times New Roman" w:hAnsi="Times New Roman" w:cs="Times New Roman"/>
          <w:sz w:val="24"/>
          <w:szCs w:val="24"/>
        </w:rPr>
        <w:t xml:space="preserve">care </w:t>
      </w:r>
      <w:r w:rsidRPr="003A7687">
        <w:rPr>
          <w:rFonts w:ascii="Times New Roman" w:hAnsi="Times New Roman" w:cs="Times New Roman"/>
          <w:sz w:val="24"/>
          <w:szCs w:val="24"/>
        </w:rPr>
        <w:t>provider for re-evaluation and new treatmen</w:t>
      </w:r>
      <w:r w:rsidR="00172C9F" w:rsidRPr="003A7687">
        <w:rPr>
          <w:rFonts w:ascii="Times New Roman" w:hAnsi="Times New Roman" w:cs="Times New Roman"/>
          <w:sz w:val="24"/>
          <w:szCs w:val="24"/>
        </w:rPr>
        <w:t xml:space="preserve">t regimen.  Contact the health care </w:t>
      </w:r>
      <w:r w:rsidRPr="003A7687">
        <w:rPr>
          <w:rFonts w:ascii="Times New Roman" w:hAnsi="Times New Roman" w:cs="Times New Roman"/>
          <w:sz w:val="24"/>
          <w:szCs w:val="24"/>
        </w:rPr>
        <w:t>provider as necessary to determine the cause of the treatment failure and recommended new treatment regimen.</w:t>
      </w:r>
    </w:p>
    <w:p w:rsidR="00C85087" w:rsidRPr="003A7687" w:rsidRDefault="00C85087" w:rsidP="00C85087">
      <w:pPr>
        <w:pStyle w:val="ListParagraph"/>
        <w:spacing w:line="240" w:lineRule="auto"/>
        <w:ind w:right="612"/>
        <w:rPr>
          <w:rFonts w:ascii="Times New Roman" w:hAnsi="Times New Roman" w:cs="Times New Roman"/>
          <w:sz w:val="24"/>
          <w:szCs w:val="24"/>
        </w:rPr>
      </w:pPr>
    </w:p>
    <w:p w:rsidR="00C85087" w:rsidRPr="003A7687" w:rsidRDefault="004C54E5" w:rsidP="00C85087">
      <w:pPr>
        <w:pStyle w:val="ListParagraph"/>
        <w:numPr>
          <w:ilvl w:val="1"/>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A CO</w:t>
      </w:r>
      <w:r w:rsidR="00782594" w:rsidRPr="003A7687">
        <w:rPr>
          <w:rFonts w:ascii="Times New Roman" w:hAnsi="Times New Roman" w:cs="Times New Roman"/>
          <w:sz w:val="24"/>
          <w:szCs w:val="24"/>
        </w:rPr>
        <w:t>’</w:t>
      </w:r>
      <w:r w:rsidR="00C85087" w:rsidRPr="003A7687">
        <w:rPr>
          <w:rFonts w:ascii="Times New Roman" w:hAnsi="Times New Roman" w:cs="Times New Roman"/>
          <w:sz w:val="24"/>
          <w:szCs w:val="24"/>
        </w:rPr>
        <w:t>s waiver authority will not extend beyond detachment of the CO or the detachment of the Sailor from the command.</w:t>
      </w:r>
    </w:p>
    <w:p w:rsidR="00C85087" w:rsidRPr="003A7687" w:rsidRDefault="00C85087" w:rsidP="00C85087">
      <w:pPr>
        <w:pStyle w:val="ListParagraph"/>
        <w:spacing w:line="240" w:lineRule="auto"/>
        <w:ind w:right="612"/>
        <w:rPr>
          <w:rFonts w:ascii="Times New Roman" w:hAnsi="Times New Roman" w:cs="Times New Roman"/>
          <w:sz w:val="24"/>
          <w:szCs w:val="24"/>
        </w:rPr>
      </w:pPr>
    </w:p>
    <w:p w:rsidR="00C85087" w:rsidRPr="003A7687" w:rsidRDefault="00C85087" w:rsidP="00C85087">
      <w:pPr>
        <w:pStyle w:val="ListParagraph"/>
        <w:numPr>
          <w:ilvl w:val="1"/>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Unavailability of any prescribed treatment (such as laser treatment) or medication will not be grounds for administrative actions or ineligibility for continued service provided the Service member has demonstrated good faith in attempting to resolve their PFB disorder.</w:t>
      </w:r>
    </w:p>
    <w:p w:rsidR="008B3CD3" w:rsidRPr="003A7687" w:rsidRDefault="008B3CD3" w:rsidP="008B3CD3">
      <w:pPr>
        <w:pStyle w:val="ListParagraph"/>
        <w:rPr>
          <w:rFonts w:ascii="Times New Roman" w:hAnsi="Times New Roman" w:cs="Times New Roman"/>
          <w:sz w:val="24"/>
          <w:szCs w:val="24"/>
        </w:rPr>
      </w:pPr>
    </w:p>
    <w:p w:rsidR="008B3CD3" w:rsidRPr="003A7687" w:rsidRDefault="008B3CD3" w:rsidP="00C85087">
      <w:pPr>
        <w:pStyle w:val="ListParagraph"/>
        <w:numPr>
          <w:ilvl w:val="1"/>
          <w:numId w:val="12"/>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Direct modified shaving routine for PFB Sailors determined non-responsive to medical and laser treatments (facial hair not to exceed ¼-inch between shaving periods).  Ensure Sailor participates in annual PFB re-evaluations to determine susceptibility for PFB treatment and determination to return to normal grooming standards.     </w:t>
      </w:r>
    </w:p>
    <w:p w:rsidR="00C85087" w:rsidRPr="003A7687" w:rsidRDefault="00C85087" w:rsidP="00C85087">
      <w:pPr>
        <w:pStyle w:val="ListParagraph"/>
        <w:rPr>
          <w:rFonts w:ascii="Times New Roman" w:hAnsi="Times New Roman" w:cs="Times New Roman"/>
          <w:szCs w:val="24"/>
        </w:rPr>
      </w:pPr>
    </w:p>
    <w:p w:rsidR="00C85087" w:rsidRPr="003A7687" w:rsidRDefault="00C85087" w:rsidP="00C85087">
      <w:pPr>
        <w:pStyle w:val="ListParagraph"/>
        <w:rPr>
          <w:rFonts w:ascii="Times New Roman" w:hAnsi="Times New Roman" w:cs="Times New Roman"/>
          <w:szCs w:val="24"/>
        </w:rPr>
      </w:pPr>
    </w:p>
    <w:p w:rsidR="000A2530" w:rsidRPr="003A7687" w:rsidRDefault="000A2530" w:rsidP="0068525C">
      <w:pPr>
        <w:rPr>
          <w:rFonts w:ascii="Times New Roman" w:hAnsi="Times New Roman" w:cs="Times New Roman"/>
          <w:szCs w:val="24"/>
        </w:rPr>
        <w:sectPr w:rsidR="000A2530" w:rsidRPr="003A7687" w:rsidSect="00245012">
          <w:headerReference w:type="even" r:id="rId25"/>
          <w:headerReference w:type="default" r:id="rId26"/>
          <w:footerReference w:type="even" r:id="rId27"/>
          <w:pgSz w:w="12240" w:h="15840" w:code="1"/>
          <w:pgMar w:top="1440" w:right="1440" w:bottom="1440" w:left="1440" w:header="720" w:footer="720" w:gutter="288"/>
          <w:cols w:space="720"/>
          <w:docGrid w:linePitch="360"/>
        </w:sectPr>
      </w:pPr>
    </w:p>
    <w:p w:rsidR="005C306B" w:rsidRPr="003A7687" w:rsidRDefault="00C85087" w:rsidP="005C306B">
      <w:pPr>
        <w:spacing w:after="0" w:line="240" w:lineRule="auto"/>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lastRenderedPageBreak/>
        <w:t xml:space="preserve">Document </w:t>
      </w:r>
      <w:r w:rsidR="005C306B"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Counseling </w:t>
      </w: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on NAVPERS 1070/613</w:t>
      </w:r>
      <w:r w:rsidR="005C306B"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p>
    <w:p w:rsidR="008D06F4" w:rsidRPr="003A7687" w:rsidRDefault="005C306B" w:rsidP="005C306B">
      <w:pPr>
        <w:pStyle w:val="ListParagraph"/>
        <w:numPr>
          <w:ilvl w:val="0"/>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Ensure you and the Sailor understand</w:t>
      </w:r>
      <w:r w:rsidR="008D06F4" w:rsidRPr="003A7687">
        <w:rPr>
          <w:rFonts w:ascii="Times New Roman" w:hAnsi="Times New Roman" w:cs="Times New Roman"/>
          <w:sz w:val="24"/>
          <w:szCs w:val="24"/>
        </w:rPr>
        <w:t xml:space="preserve">: </w:t>
      </w:r>
      <w:r w:rsidRPr="003A7687">
        <w:rPr>
          <w:rFonts w:ascii="Times New Roman" w:hAnsi="Times New Roman" w:cs="Times New Roman"/>
          <w:sz w:val="24"/>
          <w:szCs w:val="24"/>
        </w:rPr>
        <w:t xml:space="preserve"> </w:t>
      </w:r>
    </w:p>
    <w:p w:rsidR="008D06F4" w:rsidRPr="003A7687" w:rsidRDefault="005C306B" w:rsidP="008D06F4">
      <w:pPr>
        <w:pStyle w:val="ListParagraph"/>
        <w:numPr>
          <w:ilvl w:val="1"/>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the </w:t>
      </w:r>
      <w:r w:rsidR="00C15E27" w:rsidRPr="003A7687">
        <w:rPr>
          <w:rFonts w:ascii="Times New Roman" w:hAnsi="Times New Roman" w:cs="Times New Roman"/>
          <w:sz w:val="24"/>
          <w:szCs w:val="24"/>
        </w:rPr>
        <w:t xml:space="preserve">PFB </w:t>
      </w:r>
      <w:r w:rsidR="008D06F4" w:rsidRPr="003A7687">
        <w:rPr>
          <w:rFonts w:ascii="Times New Roman" w:hAnsi="Times New Roman" w:cs="Times New Roman"/>
          <w:sz w:val="24"/>
          <w:szCs w:val="24"/>
        </w:rPr>
        <w:t>diagnosis</w:t>
      </w:r>
    </w:p>
    <w:p w:rsidR="008D06F4" w:rsidRPr="003A7687" w:rsidRDefault="008D06F4" w:rsidP="008D06F4">
      <w:pPr>
        <w:pStyle w:val="ListParagraph"/>
        <w:numPr>
          <w:ilvl w:val="1"/>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the </w:t>
      </w:r>
      <w:r w:rsidR="00C15E27" w:rsidRPr="003A7687">
        <w:rPr>
          <w:rFonts w:ascii="Times New Roman" w:hAnsi="Times New Roman" w:cs="Times New Roman"/>
          <w:sz w:val="24"/>
          <w:szCs w:val="24"/>
        </w:rPr>
        <w:t xml:space="preserve">recommended </w:t>
      </w:r>
      <w:r w:rsidRPr="003A7687">
        <w:rPr>
          <w:rFonts w:ascii="Times New Roman" w:hAnsi="Times New Roman" w:cs="Times New Roman"/>
          <w:sz w:val="24"/>
          <w:szCs w:val="24"/>
        </w:rPr>
        <w:t xml:space="preserve">prescribed </w:t>
      </w:r>
      <w:r w:rsidR="005C306B" w:rsidRPr="003A7687">
        <w:rPr>
          <w:rFonts w:ascii="Times New Roman" w:hAnsi="Times New Roman" w:cs="Times New Roman"/>
          <w:sz w:val="24"/>
          <w:szCs w:val="24"/>
        </w:rPr>
        <w:t>treatment regimen</w:t>
      </w:r>
    </w:p>
    <w:p w:rsidR="008D06F4" w:rsidRPr="003A7687" w:rsidRDefault="005C306B" w:rsidP="008D06F4">
      <w:pPr>
        <w:pStyle w:val="ListParagraph"/>
        <w:numPr>
          <w:ilvl w:val="1"/>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the </w:t>
      </w:r>
      <w:r w:rsidR="00C15E27" w:rsidRPr="003A7687">
        <w:rPr>
          <w:rFonts w:ascii="Times New Roman" w:hAnsi="Times New Roman" w:cs="Times New Roman"/>
          <w:sz w:val="24"/>
          <w:szCs w:val="24"/>
        </w:rPr>
        <w:t xml:space="preserve">importance of </w:t>
      </w:r>
      <w:r w:rsidRPr="003A7687">
        <w:rPr>
          <w:rFonts w:ascii="Times New Roman" w:hAnsi="Times New Roman" w:cs="Times New Roman"/>
          <w:sz w:val="24"/>
          <w:szCs w:val="24"/>
        </w:rPr>
        <w:t>com</w:t>
      </w:r>
      <w:r w:rsidR="008D06F4" w:rsidRPr="003A7687">
        <w:rPr>
          <w:rFonts w:ascii="Times New Roman" w:hAnsi="Times New Roman" w:cs="Times New Roman"/>
          <w:sz w:val="24"/>
          <w:szCs w:val="24"/>
        </w:rPr>
        <w:t>ply</w:t>
      </w:r>
      <w:r w:rsidR="00C15E27" w:rsidRPr="003A7687">
        <w:rPr>
          <w:rFonts w:ascii="Times New Roman" w:hAnsi="Times New Roman" w:cs="Times New Roman"/>
          <w:sz w:val="24"/>
          <w:szCs w:val="24"/>
        </w:rPr>
        <w:t>ing</w:t>
      </w:r>
      <w:r w:rsidR="008D06F4" w:rsidRPr="003A7687">
        <w:rPr>
          <w:rFonts w:ascii="Times New Roman" w:hAnsi="Times New Roman" w:cs="Times New Roman"/>
          <w:sz w:val="24"/>
          <w:szCs w:val="24"/>
        </w:rPr>
        <w:t xml:space="preserve"> with the treatment regimen</w:t>
      </w:r>
    </w:p>
    <w:p w:rsidR="005C306B" w:rsidRPr="003A7687" w:rsidRDefault="00C15E27" w:rsidP="008D06F4">
      <w:pPr>
        <w:pStyle w:val="ListParagraph"/>
        <w:numPr>
          <w:ilvl w:val="1"/>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PFB</w:t>
      </w:r>
      <w:r w:rsidR="005C306B" w:rsidRPr="003A7687">
        <w:rPr>
          <w:rFonts w:ascii="Times New Roman" w:hAnsi="Times New Roman" w:cs="Times New Roman"/>
          <w:sz w:val="24"/>
          <w:szCs w:val="24"/>
        </w:rPr>
        <w:t xml:space="preserve"> condition is not considered a physical disability but could be a disqualifying factor for continued naval service</w:t>
      </w:r>
      <w:r w:rsidR="008D06F4" w:rsidRPr="003A7687">
        <w:rPr>
          <w:rFonts w:ascii="Times New Roman" w:hAnsi="Times New Roman" w:cs="Times New Roman"/>
          <w:sz w:val="24"/>
          <w:szCs w:val="24"/>
        </w:rPr>
        <w:t>, potentially resulting in administrative separation</w:t>
      </w:r>
    </w:p>
    <w:p w:rsidR="005C306B" w:rsidRPr="003A7687" w:rsidRDefault="005C306B" w:rsidP="005C306B">
      <w:pPr>
        <w:pStyle w:val="ListParagraph"/>
        <w:numPr>
          <w:ilvl w:val="0"/>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Explain what assistance is available to the Sailor, including chain of command</w:t>
      </w:r>
      <w:r w:rsidR="00C15E27" w:rsidRPr="003A7687">
        <w:rPr>
          <w:rFonts w:ascii="Times New Roman" w:hAnsi="Times New Roman" w:cs="Times New Roman"/>
          <w:sz w:val="24"/>
          <w:szCs w:val="24"/>
        </w:rPr>
        <w:t xml:space="preserve"> and </w:t>
      </w:r>
      <w:r w:rsidR="0056646A" w:rsidRPr="003A7687">
        <w:rPr>
          <w:rFonts w:ascii="Times New Roman" w:hAnsi="Times New Roman" w:cs="Times New Roman"/>
          <w:sz w:val="24"/>
          <w:szCs w:val="24"/>
        </w:rPr>
        <w:t>medical</w:t>
      </w:r>
      <w:r w:rsidR="00C85087" w:rsidRPr="003A7687">
        <w:rPr>
          <w:rFonts w:ascii="Times New Roman" w:hAnsi="Times New Roman" w:cs="Times New Roman"/>
          <w:sz w:val="24"/>
          <w:szCs w:val="24"/>
        </w:rPr>
        <w:t xml:space="preserve"> department</w:t>
      </w:r>
    </w:p>
    <w:p w:rsidR="0056646A" w:rsidRPr="003A7687" w:rsidRDefault="00844609" w:rsidP="008D06F4">
      <w:pPr>
        <w:pStyle w:val="ListParagraph"/>
        <w:numPr>
          <w:ilvl w:val="0"/>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Explain</w:t>
      </w:r>
      <w:r w:rsidR="008D06F4" w:rsidRPr="003A7687">
        <w:rPr>
          <w:rFonts w:ascii="Times New Roman" w:hAnsi="Times New Roman" w:cs="Times New Roman"/>
          <w:sz w:val="24"/>
          <w:szCs w:val="24"/>
        </w:rPr>
        <w:t xml:space="preserve"> </w:t>
      </w:r>
      <w:r w:rsidR="00C15E27" w:rsidRPr="003A7687">
        <w:rPr>
          <w:rFonts w:ascii="Times New Roman" w:hAnsi="Times New Roman" w:cs="Times New Roman"/>
          <w:sz w:val="24"/>
          <w:szCs w:val="24"/>
        </w:rPr>
        <w:t xml:space="preserve">shaving may be directed </w:t>
      </w:r>
      <w:r w:rsidR="008D06F4" w:rsidRPr="003A7687">
        <w:rPr>
          <w:rFonts w:ascii="Times New Roman" w:hAnsi="Times New Roman" w:cs="Times New Roman"/>
          <w:sz w:val="24"/>
          <w:szCs w:val="24"/>
        </w:rPr>
        <w:t>when operational, training, or maintenance requirements prohibit implementing PFB treatment regimens</w:t>
      </w:r>
      <w:r w:rsidR="00C15E27" w:rsidRPr="003A7687">
        <w:rPr>
          <w:rFonts w:ascii="Times New Roman" w:hAnsi="Times New Roman" w:cs="Times New Roman"/>
          <w:sz w:val="24"/>
          <w:szCs w:val="24"/>
        </w:rPr>
        <w:t xml:space="preserve"> (i.e. allowing facial hair growth)</w:t>
      </w:r>
    </w:p>
    <w:p w:rsidR="00F1238A" w:rsidRPr="003A7687" w:rsidRDefault="00C15E27" w:rsidP="008D06F4">
      <w:pPr>
        <w:pStyle w:val="ListParagraph"/>
        <w:numPr>
          <w:ilvl w:val="0"/>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Explain willful violation of medically prescribed and command endorsed treatment regimens </w:t>
      </w:r>
      <w:r w:rsidR="00F1238A" w:rsidRPr="003A7687">
        <w:rPr>
          <w:rFonts w:ascii="Times New Roman" w:hAnsi="Times New Roman" w:cs="Times New Roman"/>
          <w:sz w:val="24"/>
          <w:szCs w:val="24"/>
        </w:rPr>
        <w:t>is considered a UCMJ violation and is subject to administrative actions</w:t>
      </w:r>
    </w:p>
    <w:p w:rsidR="00C85087" w:rsidRPr="003A7687" w:rsidRDefault="00F1238A" w:rsidP="008D06F4">
      <w:pPr>
        <w:pStyle w:val="ListParagraph"/>
        <w:numPr>
          <w:ilvl w:val="0"/>
          <w:numId w:val="13"/>
        </w:numPr>
        <w:spacing w:line="240" w:lineRule="auto"/>
        <w:ind w:right="612"/>
        <w:rPr>
          <w:rFonts w:ascii="Times New Roman" w:hAnsi="Times New Roman" w:cs="Times New Roman"/>
          <w:sz w:val="24"/>
          <w:szCs w:val="24"/>
        </w:rPr>
      </w:pPr>
      <w:r w:rsidRPr="003A7687">
        <w:rPr>
          <w:rFonts w:ascii="Times New Roman" w:hAnsi="Times New Roman" w:cs="Times New Roman"/>
          <w:sz w:val="24"/>
          <w:szCs w:val="24"/>
        </w:rPr>
        <w:t xml:space="preserve">Have </w:t>
      </w:r>
      <w:r w:rsidR="00C85087" w:rsidRPr="003A7687">
        <w:rPr>
          <w:rFonts w:ascii="Times New Roman" w:hAnsi="Times New Roman" w:cs="Times New Roman"/>
          <w:sz w:val="24"/>
          <w:szCs w:val="24"/>
        </w:rPr>
        <w:t xml:space="preserve">Sailor sign the </w:t>
      </w:r>
      <w:r w:rsidRPr="003A7687">
        <w:rPr>
          <w:rFonts w:ascii="Times New Roman" w:hAnsi="Times New Roman" w:cs="Times New Roman"/>
          <w:sz w:val="24"/>
          <w:szCs w:val="24"/>
        </w:rPr>
        <w:t>Page 13 counseling,</w:t>
      </w:r>
      <w:r w:rsidR="00C85087" w:rsidRPr="003A7687">
        <w:rPr>
          <w:rFonts w:ascii="Times New Roman" w:hAnsi="Times New Roman" w:cs="Times New Roman"/>
          <w:sz w:val="24"/>
          <w:szCs w:val="24"/>
        </w:rPr>
        <w:t xml:space="preserve"> acknowledging an understanding of the above</w:t>
      </w:r>
    </w:p>
    <w:p w:rsidR="00076848" w:rsidRPr="003A7687" w:rsidRDefault="00076848" w:rsidP="00164B36">
      <w:pPr>
        <w:spacing w:line="240" w:lineRule="auto"/>
        <w:ind w:right="612"/>
        <w:rPr>
          <w:rFonts w:ascii="Times New Roman" w:hAnsi="Times New Roman" w:cs="Times New Roman"/>
          <w:szCs w:val="24"/>
        </w:rPr>
        <w:sectPr w:rsidR="00076848" w:rsidRPr="003A7687" w:rsidSect="00245012">
          <w:headerReference w:type="default" r:id="rId28"/>
          <w:pgSz w:w="12240" w:h="15840" w:code="1"/>
          <w:pgMar w:top="1440" w:right="1440" w:bottom="1440" w:left="1440" w:header="720" w:footer="720" w:gutter="288"/>
          <w:cols w:space="720"/>
          <w:docGrid w:linePitch="360"/>
        </w:sectPr>
      </w:pPr>
    </w:p>
    <w:p w:rsidR="008774FA" w:rsidRPr="003A7687" w:rsidRDefault="008774FA" w:rsidP="00265DAF">
      <w:pPr>
        <w:spacing w:after="200" w:line="240" w:lineRule="auto"/>
        <w:rPr>
          <w:rFonts w:ascii="Times New Roman" w:hAnsi="Times New Roman" w:cs="Times New Roman"/>
        </w:rPr>
      </w:pPr>
      <w:r w:rsidRPr="003A7687">
        <w:rPr>
          <w:rFonts w:ascii="Times New Roman" w:hAnsi="Times New Roman" w:cs="Times New Roman"/>
        </w:rPr>
        <w:lastRenderedPageBreak/>
        <w:t xml:space="preserve">When a treatment regimen must be interrupted due to operational or other </w:t>
      </w:r>
      <w:r w:rsidR="00080AF3" w:rsidRPr="003A7687">
        <w:rPr>
          <w:rFonts w:ascii="Times New Roman" w:hAnsi="Times New Roman" w:cs="Times New Roman"/>
        </w:rPr>
        <w:t>requirements or duties that necessitate the removal of facial hair</w:t>
      </w:r>
      <w:r w:rsidRPr="003A7687">
        <w:rPr>
          <w:rFonts w:ascii="Times New Roman" w:hAnsi="Times New Roman" w:cs="Times New Roman"/>
        </w:rPr>
        <w:t xml:space="preserve">, </w:t>
      </w:r>
      <w:r w:rsidR="00F1238A" w:rsidRPr="003A7687">
        <w:rPr>
          <w:rFonts w:ascii="Times New Roman" w:hAnsi="Times New Roman" w:cs="Times New Roman"/>
        </w:rPr>
        <w:t xml:space="preserve">direct </w:t>
      </w:r>
      <w:r w:rsidRPr="003A7687">
        <w:rPr>
          <w:rFonts w:ascii="Times New Roman" w:hAnsi="Times New Roman" w:cs="Times New Roman"/>
        </w:rPr>
        <w:t xml:space="preserve">the Sailor </w:t>
      </w:r>
      <w:r w:rsidR="00F1238A" w:rsidRPr="003A7687">
        <w:rPr>
          <w:rFonts w:ascii="Times New Roman" w:hAnsi="Times New Roman" w:cs="Times New Roman"/>
        </w:rPr>
        <w:t xml:space="preserve">to </w:t>
      </w:r>
      <w:r w:rsidRPr="003A7687">
        <w:rPr>
          <w:rFonts w:ascii="Times New Roman" w:hAnsi="Times New Roman" w:cs="Times New Roman"/>
        </w:rPr>
        <w:t xml:space="preserve">follow-up with </w:t>
      </w:r>
      <w:r w:rsidR="00F1238A" w:rsidRPr="003A7687">
        <w:rPr>
          <w:rFonts w:ascii="Times New Roman" w:hAnsi="Times New Roman" w:cs="Times New Roman"/>
        </w:rPr>
        <w:t xml:space="preserve">their </w:t>
      </w:r>
      <w:r w:rsidR="00136FD4" w:rsidRPr="003A7687">
        <w:rPr>
          <w:rFonts w:ascii="Times New Roman" w:hAnsi="Times New Roman" w:cs="Times New Roman"/>
        </w:rPr>
        <w:t>HCP</w:t>
      </w:r>
      <w:r w:rsidR="00F1238A" w:rsidRPr="003A7687">
        <w:rPr>
          <w:rFonts w:ascii="Times New Roman" w:hAnsi="Times New Roman" w:cs="Times New Roman"/>
        </w:rPr>
        <w:t xml:space="preserve"> </w:t>
      </w:r>
      <w:r w:rsidRPr="003A7687">
        <w:rPr>
          <w:rFonts w:ascii="Times New Roman" w:hAnsi="Times New Roman" w:cs="Times New Roman"/>
        </w:rPr>
        <w:t>at the earliest opportunity</w:t>
      </w:r>
      <w:r w:rsidR="00136FD4" w:rsidRPr="003A7687">
        <w:rPr>
          <w:rFonts w:ascii="Times New Roman" w:hAnsi="Times New Roman" w:cs="Times New Roman"/>
        </w:rPr>
        <w:t>.  The HCP</w:t>
      </w:r>
      <w:r w:rsidR="00F1238A" w:rsidRPr="003A7687">
        <w:rPr>
          <w:rFonts w:ascii="Times New Roman" w:hAnsi="Times New Roman" w:cs="Times New Roman"/>
        </w:rPr>
        <w:t xml:space="preserve"> should evaluate treatment progress and </w:t>
      </w:r>
      <w:r w:rsidRPr="003A7687">
        <w:rPr>
          <w:rFonts w:ascii="Times New Roman" w:hAnsi="Times New Roman" w:cs="Times New Roman"/>
        </w:rPr>
        <w:t xml:space="preserve">formulate a new treatment </w:t>
      </w:r>
      <w:r w:rsidR="00F1238A" w:rsidRPr="003A7687">
        <w:rPr>
          <w:rFonts w:ascii="Times New Roman" w:hAnsi="Times New Roman" w:cs="Times New Roman"/>
        </w:rPr>
        <w:t xml:space="preserve">regimen by </w:t>
      </w:r>
      <w:r w:rsidR="00FE3BE3" w:rsidRPr="003A7687">
        <w:rPr>
          <w:rFonts w:ascii="Times New Roman" w:hAnsi="Times New Roman" w:cs="Times New Roman"/>
        </w:rPr>
        <w:t>complet</w:t>
      </w:r>
      <w:r w:rsidR="00F1238A" w:rsidRPr="003A7687">
        <w:rPr>
          <w:rFonts w:ascii="Times New Roman" w:hAnsi="Times New Roman" w:cs="Times New Roman"/>
        </w:rPr>
        <w:t>ing</w:t>
      </w:r>
      <w:r w:rsidR="00FE3BE3" w:rsidRPr="003A7687">
        <w:rPr>
          <w:rFonts w:ascii="Times New Roman" w:hAnsi="Times New Roman" w:cs="Times New Roman"/>
        </w:rPr>
        <w:t xml:space="preserve"> a new NAVPERS 1000/1</w:t>
      </w:r>
      <w:r w:rsidRPr="003A7687">
        <w:rPr>
          <w:rFonts w:ascii="Times New Roman" w:hAnsi="Times New Roman" w:cs="Times New Roman"/>
        </w:rPr>
        <w:t>.</w:t>
      </w:r>
    </w:p>
    <w:p w:rsidR="00080AF3" w:rsidRPr="003A7687" w:rsidRDefault="00080AF3" w:rsidP="00265DAF">
      <w:pPr>
        <w:spacing w:after="200" w:line="240" w:lineRule="auto"/>
        <w:rPr>
          <w:rFonts w:ascii="Times New Roman" w:hAnsi="Times New Roman" w:cs="Times New Roman"/>
        </w:rPr>
      </w:pPr>
      <w:r w:rsidRPr="003A7687">
        <w:rPr>
          <w:rFonts w:ascii="Times New Roman" w:hAnsi="Times New Roman" w:cs="Times New Roman"/>
        </w:rPr>
        <w:t xml:space="preserve">In such cases, </w:t>
      </w:r>
      <w:r w:rsidR="00391309" w:rsidRPr="003A7687">
        <w:rPr>
          <w:rFonts w:ascii="Times New Roman" w:hAnsi="Times New Roman" w:cs="Times New Roman"/>
        </w:rPr>
        <w:t>COs</w:t>
      </w:r>
      <w:r w:rsidRPr="003A7687">
        <w:rPr>
          <w:rFonts w:ascii="Times New Roman" w:hAnsi="Times New Roman" w:cs="Times New Roman"/>
        </w:rPr>
        <w:t xml:space="preserve"> may direct daily shaving until the prescribed tre</w:t>
      </w:r>
      <w:r w:rsidR="00367486" w:rsidRPr="003A7687">
        <w:rPr>
          <w:rFonts w:ascii="Times New Roman" w:hAnsi="Times New Roman" w:cs="Times New Roman"/>
        </w:rPr>
        <w:t>atment regimen can be resumed.</w:t>
      </w:r>
    </w:p>
    <w:p w:rsidR="008774FA" w:rsidRPr="003A7687" w:rsidRDefault="00080AF3" w:rsidP="00265DAF">
      <w:pPr>
        <w:spacing w:after="200" w:line="240" w:lineRule="auto"/>
        <w:rPr>
          <w:rFonts w:ascii="Times New Roman" w:hAnsi="Times New Roman" w:cs="Times New Roman"/>
        </w:rPr>
      </w:pPr>
      <w:r w:rsidRPr="003A7687">
        <w:rPr>
          <w:rFonts w:ascii="Times New Roman" w:hAnsi="Times New Roman" w:cs="Times New Roman"/>
        </w:rPr>
        <w:t>C</w:t>
      </w:r>
      <w:r w:rsidR="00391309" w:rsidRPr="003A7687">
        <w:rPr>
          <w:rFonts w:ascii="Times New Roman" w:hAnsi="Times New Roman" w:cs="Times New Roman"/>
        </w:rPr>
        <w:t>Os</w:t>
      </w:r>
      <w:r w:rsidRPr="003A7687">
        <w:rPr>
          <w:rFonts w:ascii="Times New Roman" w:hAnsi="Times New Roman" w:cs="Times New Roman"/>
        </w:rPr>
        <w:t xml:space="preserve"> </w:t>
      </w:r>
      <w:r w:rsidR="008774FA" w:rsidRPr="003A7687">
        <w:rPr>
          <w:rFonts w:ascii="Times New Roman" w:hAnsi="Times New Roman" w:cs="Times New Roman"/>
        </w:rPr>
        <w:t xml:space="preserve">should allow </w:t>
      </w:r>
      <w:r w:rsidRPr="003A7687">
        <w:rPr>
          <w:rFonts w:ascii="Times New Roman" w:hAnsi="Times New Roman" w:cs="Times New Roman"/>
        </w:rPr>
        <w:t xml:space="preserve">such </w:t>
      </w:r>
      <w:r w:rsidR="008774FA" w:rsidRPr="003A7687">
        <w:rPr>
          <w:rFonts w:ascii="Times New Roman" w:hAnsi="Times New Roman" w:cs="Times New Roman"/>
        </w:rPr>
        <w:t xml:space="preserve">Sailors to resume their </w:t>
      </w:r>
      <w:r w:rsidRPr="003A7687">
        <w:rPr>
          <w:rFonts w:ascii="Times New Roman" w:hAnsi="Times New Roman" w:cs="Times New Roman"/>
        </w:rPr>
        <w:t>treatment regimen</w:t>
      </w:r>
      <w:r w:rsidR="008774FA" w:rsidRPr="003A7687">
        <w:rPr>
          <w:rFonts w:ascii="Times New Roman" w:hAnsi="Times New Roman" w:cs="Times New Roman"/>
        </w:rPr>
        <w:t xml:space="preserve"> as soon as possible after the conclusion of the o</w:t>
      </w:r>
      <w:r w:rsidRPr="003A7687">
        <w:rPr>
          <w:rFonts w:ascii="Times New Roman" w:hAnsi="Times New Roman" w:cs="Times New Roman"/>
        </w:rPr>
        <w:t>perational or other requirements or duties</w:t>
      </w:r>
      <w:r w:rsidR="002372EB" w:rsidRPr="003A7687">
        <w:rPr>
          <w:rFonts w:ascii="Times New Roman" w:hAnsi="Times New Roman" w:cs="Times New Roman"/>
        </w:rPr>
        <w:t xml:space="preserve"> and facilitate follow-up with the Sailor’s health care provider as soon as possible</w:t>
      </w:r>
      <w:r w:rsidRPr="003A7687">
        <w:rPr>
          <w:rFonts w:ascii="Times New Roman" w:hAnsi="Times New Roman" w:cs="Times New Roman"/>
        </w:rPr>
        <w:t>.</w:t>
      </w:r>
    </w:p>
    <w:p w:rsidR="00C66B7C" w:rsidRPr="003A7687" w:rsidRDefault="00C66B7C" w:rsidP="00265DAF">
      <w:pPr>
        <w:spacing w:after="200" w:line="240" w:lineRule="auto"/>
        <w:rPr>
          <w:rFonts w:ascii="Times New Roman" w:hAnsi="Times New Roman" w:cs="Times New Roman"/>
          <w:b/>
        </w:rPr>
      </w:pPr>
      <w:r w:rsidRPr="003A7687">
        <w:rPr>
          <w:rFonts w:ascii="Times New Roman" w:hAnsi="Times New Roman" w:cs="Times New Roman"/>
          <w:b/>
        </w:rPr>
        <w:br w:type="page"/>
      </w:r>
    </w:p>
    <w:p w:rsidR="006740E3" w:rsidRPr="003A7687" w:rsidRDefault="006740E3" w:rsidP="00265DAF">
      <w:pPr>
        <w:spacing w:line="240" w:lineRule="auto"/>
        <w:rPr>
          <w:rFonts w:ascii="Times New Roman" w:hAnsi="Times New Roman" w:cs="Times New Roman"/>
        </w:rPr>
        <w:sectPr w:rsidR="006740E3" w:rsidRPr="003A7687" w:rsidSect="00245012">
          <w:headerReference w:type="even" r:id="rId29"/>
          <w:headerReference w:type="default" r:id="rId30"/>
          <w:pgSz w:w="12240" w:h="15840" w:code="1"/>
          <w:pgMar w:top="1440" w:right="1440" w:bottom="1440" w:left="1440" w:header="720" w:footer="720" w:gutter="288"/>
          <w:cols w:space="720"/>
          <w:docGrid w:linePitch="360"/>
        </w:sectPr>
      </w:pPr>
    </w:p>
    <w:p w:rsidR="001207D7" w:rsidRPr="003A7687" w:rsidRDefault="00A56A9C" w:rsidP="00A56A9C">
      <w:pPr>
        <w:spacing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lastRenderedPageBreak/>
        <w:t>I</w:t>
      </w:r>
      <w:r w:rsidR="001207D7" w:rsidRPr="003A7687">
        <w:rPr>
          <w:rFonts w:ascii="Times New Roman" w:hAnsi="Times New Roman" w:cs="Times New Roman"/>
          <w:b/>
          <w:color w:val="365F91" w:themeColor="accent1" w:themeShade="BF"/>
          <w:sz w:val="28"/>
          <w:szCs w:val="28"/>
        </w:rPr>
        <w:t>f I have PFB and a “no shave chit,” am I now required to shave?</w:t>
      </w:r>
    </w:p>
    <w:p w:rsidR="001207D7" w:rsidRPr="003A7687" w:rsidRDefault="001207D7" w:rsidP="001207D7">
      <w:pPr>
        <w:spacing w:after="200" w:line="240" w:lineRule="auto"/>
        <w:rPr>
          <w:rFonts w:ascii="Times New Roman" w:hAnsi="Times New Roman" w:cs="Times New Roman"/>
        </w:rPr>
      </w:pPr>
      <w:r w:rsidRPr="003A7687">
        <w:rPr>
          <w:rFonts w:ascii="Times New Roman" w:hAnsi="Times New Roman" w:cs="Times New Roman"/>
        </w:rPr>
        <w:t xml:space="preserve">Permanent shaving waivers are not authorized.  Sailors diagnosed with PFB who were previously issued a “permanent no-shaving waiver” must undergo re-evaluation by an authorized </w:t>
      </w:r>
      <w:r w:rsidR="00057492" w:rsidRPr="003A7687">
        <w:rPr>
          <w:rFonts w:ascii="Times New Roman" w:hAnsi="Times New Roman" w:cs="Times New Roman"/>
        </w:rPr>
        <w:t>health care</w:t>
      </w:r>
      <w:r w:rsidR="0052077F" w:rsidRPr="003A7687">
        <w:rPr>
          <w:rFonts w:ascii="Times New Roman" w:hAnsi="Times New Roman" w:cs="Times New Roman"/>
        </w:rPr>
        <w:t xml:space="preserve"> provider,</w:t>
      </w:r>
      <w:r w:rsidRPr="003A7687">
        <w:rPr>
          <w:rFonts w:ascii="Times New Roman" w:hAnsi="Times New Roman" w:cs="Times New Roman"/>
        </w:rPr>
        <w:t xml:space="preserve"> be prescribed an approved PFB treatment regimen and obtain a temporary </w:t>
      </w:r>
      <w:r w:rsidR="00057492" w:rsidRPr="003A7687">
        <w:rPr>
          <w:rFonts w:ascii="Times New Roman" w:hAnsi="Times New Roman" w:cs="Times New Roman"/>
        </w:rPr>
        <w:t xml:space="preserve">grooming modification routine </w:t>
      </w:r>
      <w:r w:rsidRPr="003A7687">
        <w:rPr>
          <w:rFonts w:ascii="Times New Roman" w:hAnsi="Times New Roman" w:cs="Times New Roman"/>
        </w:rPr>
        <w:t xml:space="preserve">from their commanding officer by following the guidelines and procedures outlined in BUPERSINST 1000.22.  Re-evaluation for those Sailors currently on “no shave” waivers must occur within </w:t>
      </w:r>
      <w:r w:rsidR="00782594" w:rsidRPr="003A7687">
        <w:rPr>
          <w:rFonts w:ascii="Times New Roman" w:hAnsi="Times New Roman" w:cs="Times New Roman"/>
        </w:rPr>
        <w:t xml:space="preserve">6 </w:t>
      </w:r>
      <w:r w:rsidRPr="003A7687">
        <w:rPr>
          <w:rFonts w:ascii="Times New Roman" w:hAnsi="Times New Roman" w:cs="Times New Roman"/>
        </w:rPr>
        <w:t>months of the date of publication of BUPERSINST 1000.22 unless the Sailor is deployed or assigned to a region where a medical evaluation and treatment is not available.  In such cases, the member will follow the instructions of the unit commanding officer regarding the need to remove facial hair.</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What should I do if I think I have PFB?</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rPr>
        <w:t xml:space="preserve">See your </w:t>
      </w:r>
      <w:r w:rsidR="0094614B" w:rsidRPr="003A7687">
        <w:rPr>
          <w:rFonts w:ascii="Times New Roman" w:hAnsi="Times New Roman" w:cs="Times New Roman"/>
        </w:rPr>
        <w:t>health care</w:t>
      </w:r>
      <w:r w:rsidR="0052077F" w:rsidRPr="003A7687">
        <w:rPr>
          <w:rFonts w:ascii="Times New Roman" w:hAnsi="Times New Roman" w:cs="Times New Roman"/>
        </w:rPr>
        <w:t xml:space="preserve"> provider</w:t>
      </w:r>
      <w:r w:rsidRPr="003A7687">
        <w:rPr>
          <w:rFonts w:ascii="Times New Roman" w:hAnsi="Times New Roman" w:cs="Times New Roman"/>
        </w:rPr>
        <w:t>.  You can also try the Over-the-Counter treatments described in BUPERSINST 1000.22, encl (1).</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 xml:space="preserve">What medical representative should I seek to be evaluated or treated? </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rPr>
        <w:t>Start with your primary care provider or Independent Duty Corpsman.  If the condition is severe or not responsive to topical treatments, he or she will refer you to a military dermatologist.</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Is PFB a disabling condition?</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rPr>
        <w:t>Per D</w:t>
      </w:r>
      <w:r w:rsidR="00391309" w:rsidRPr="003A7687">
        <w:rPr>
          <w:rFonts w:ascii="Times New Roman" w:hAnsi="Times New Roman" w:cs="Times New Roman"/>
        </w:rPr>
        <w:t>o</w:t>
      </w:r>
      <w:r w:rsidRPr="003A7687">
        <w:rPr>
          <w:rFonts w:ascii="Times New Roman" w:hAnsi="Times New Roman" w:cs="Times New Roman"/>
        </w:rPr>
        <w:t xml:space="preserve">DI 6130.03, PFB is a disqualifying, but waiverable condition for initial appointment, enlistment or induction into military service.  Continued military service for Sailors diagnosed with PFB, beyond their initial enlistment or appointment, is dependent upon medical diagnoses, active treatment or condition resolution, full compliance of prescribed treatment regimens by the Service-member and recommendation for retention by </w:t>
      </w:r>
      <w:r w:rsidR="0094614B" w:rsidRPr="003A7687">
        <w:rPr>
          <w:rFonts w:ascii="Times New Roman" w:hAnsi="Times New Roman" w:cs="Times New Roman"/>
        </w:rPr>
        <w:t xml:space="preserve">health care </w:t>
      </w:r>
      <w:r w:rsidR="0052077F" w:rsidRPr="003A7687">
        <w:rPr>
          <w:rFonts w:ascii="Times New Roman" w:hAnsi="Times New Roman" w:cs="Times New Roman"/>
        </w:rPr>
        <w:t>providers</w:t>
      </w:r>
      <w:r w:rsidRPr="003A7687">
        <w:rPr>
          <w:rFonts w:ascii="Times New Roman" w:hAnsi="Times New Roman" w:cs="Times New Roman"/>
        </w:rPr>
        <w:t xml:space="preserve"> and commanding officers.</w:t>
      </w:r>
    </w:p>
    <w:p w:rsidR="001207D7" w:rsidRPr="003A7687" w:rsidRDefault="001207D7" w:rsidP="001207D7">
      <w:pPr>
        <w:spacing w:after="200" w:line="240" w:lineRule="auto"/>
        <w:rPr>
          <w:rFonts w:ascii="Times New Roman" w:hAnsi="Times New Roman" w:cs="Times New Roman"/>
          <w:color w:val="365F91" w:themeColor="accent1" w:themeShade="BF"/>
        </w:rPr>
      </w:pPr>
      <w:r w:rsidRPr="003A7687">
        <w:rPr>
          <w:rFonts w:ascii="Times New Roman" w:hAnsi="Times New Roman" w:cs="Times New Roman"/>
          <w:b/>
          <w:color w:val="365F91" w:themeColor="accent1" w:themeShade="BF"/>
          <w:sz w:val="28"/>
          <w:szCs w:val="28"/>
        </w:rPr>
        <w:t>Does PFB qualify for a medical board review?</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rPr>
        <w:t xml:space="preserve">No.  PFB treatment failures that prohibit Sailors from shaving, performing assigned duties or deploying as determined by the </w:t>
      </w:r>
      <w:r w:rsidR="000A53CF" w:rsidRPr="003A7687">
        <w:rPr>
          <w:rFonts w:ascii="Times New Roman" w:hAnsi="Times New Roman" w:cs="Times New Roman"/>
        </w:rPr>
        <w:t>health care provider</w:t>
      </w:r>
      <w:r w:rsidRPr="003A7687">
        <w:rPr>
          <w:rFonts w:ascii="Times New Roman" w:hAnsi="Times New Roman" w:cs="Times New Roman"/>
        </w:rPr>
        <w:t xml:space="preserve"> and unit commanding officer may result in administrative action in accordance with MILPERSMAN 1900-120.  The determination of such actions will be documented on NAVPERS 1070/613 and placed in the Sailor’s service record.</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 xml:space="preserve">Is there a limit on the number of treatments I can receive? </w:t>
      </w:r>
    </w:p>
    <w:p w:rsidR="00F96DD6" w:rsidRPr="003A7687" w:rsidRDefault="001207D7" w:rsidP="001207D7">
      <w:pPr>
        <w:spacing w:after="200" w:line="240" w:lineRule="auto"/>
        <w:rPr>
          <w:rFonts w:ascii="Times New Roman" w:hAnsi="Times New Roman" w:cs="Times New Roman"/>
          <w:szCs w:val="24"/>
        </w:rPr>
      </w:pPr>
      <w:r w:rsidRPr="003A7687">
        <w:rPr>
          <w:rFonts w:ascii="Times New Roman" w:hAnsi="Times New Roman" w:cs="Times New Roman"/>
          <w:szCs w:val="24"/>
        </w:rPr>
        <w:t>No.  Service members who have achieved control of their PFB or other shave related skin irritation may have occasional future flares of the condition.  Laser treated patients sometimes have recurrent papules years after treatment is complete.  Service members with recurrent symptoms may need to repeat their previous treatment approach or try another.</w:t>
      </w:r>
    </w:p>
    <w:p w:rsidR="001207D7" w:rsidRPr="003A7687" w:rsidRDefault="001207D7" w:rsidP="001207D7">
      <w:pPr>
        <w:spacing w:after="200" w:line="240" w:lineRule="auto"/>
        <w:rPr>
          <w:rFonts w:ascii="Times New Roman" w:hAnsi="Times New Roman" w:cs="Times New Roman"/>
          <w:color w:val="365F91" w:themeColor="accent1" w:themeShade="BF"/>
          <w:szCs w:val="24"/>
        </w:rPr>
      </w:pPr>
      <w:r w:rsidRPr="003A7687">
        <w:rPr>
          <w:rFonts w:ascii="Times New Roman" w:hAnsi="Times New Roman" w:cs="Times New Roman"/>
          <w:b/>
          <w:color w:val="365F91" w:themeColor="accent1" w:themeShade="BF"/>
          <w:sz w:val="28"/>
          <w:szCs w:val="28"/>
        </w:rPr>
        <w:lastRenderedPageBreak/>
        <w:t>How long are the treatments?</w:t>
      </w:r>
    </w:p>
    <w:p w:rsidR="00933AF6" w:rsidRPr="003A7687" w:rsidRDefault="00401E8B" w:rsidP="001207D7">
      <w:pPr>
        <w:spacing w:after="200" w:line="240" w:lineRule="auto"/>
        <w:rPr>
          <w:rFonts w:ascii="Times New Roman" w:hAnsi="Times New Roman" w:cs="Times New Roman"/>
          <w:szCs w:val="24"/>
        </w:rPr>
      </w:pPr>
      <w:r w:rsidRPr="003A7687">
        <w:rPr>
          <w:rFonts w:ascii="Times New Roman" w:hAnsi="Times New Roman" w:cs="Times New Roman"/>
          <w:szCs w:val="24"/>
        </w:rPr>
        <w:t>Up to a maximum of 60 days for each cycle.  During that time, facial hair will be trimmed to stand no more than 1/4 inch off the skin.  Prescribed medications and instructions during that time period will be documented by the health care provider on NAVPERS 1000/1, PFB Evaluation/Disposition.  After the treatment period, the Sailor should follow-up with the health care provider, usually within 2-3 weeks after shaving is resumed.</w:t>
      </w:r>
    </w:p>
    <w:p w:rsidR="001207D7" w:rsidRPr="003A7687" w:rsidRDefault="001207D7" w:rsidP="001207D7">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Are there ri</w:t>
      </w:r>
      <w:r w:rsidR="00922775" w:rsidRPr="003A7687">
        <w:rPr>
          <w:rFonts w:ascii="Times New Roman" w:hAnsi="Times New Roman" w:cs="Times New Roman"/>
          <w:b/>
          <w:color w:val="365F91" w:themeColor="accent1" w:themeShade="BF"/>
          <w:sz w:val="28"/>
          <w:szCs w:val="28"/>
        </w:rPr>
        <w:t>sks associated with treatments?</w:t>
      </w:r>
    </w:p>
    <w:p w:rsidR="001207D7" w:rsidRPr="003A7687" w:rsidRDefault="001207D7" w:rsidP="001207D7">
      <w:pPr>
        <w:spacing w:after="200" w:line="240" w:lineRule="auto"/>
        <w:rPr>
          <w:rFonts w:ascii="Times New Roman" w:hAnsi="Times New Roman" w:cs="Times New Roman"/>
          <w:szCs w:val="24"/>
        </w:rPr>
      </w:pPr>
      <w:r w:rsidRPr="003A7687">
        <w:rPr>
          <w:rFonts w:ascii="Times New Roman" w:hAnsi="Times New Roman" w:cs="Times New Roman"/>
          <w:szCs w:val="24"/>
        </w:rPr>
        <w:t>The health care provider will counsel the Sailor on the potential adverse effects of the selected tre</w:t>
      </w:r>
      <w:r w:rsidR="00922775" w:rsidRPr="003A7687">
        <w:rPr>
          <w:rFonts w:ascii="Times New Roman" w:hAnsi="Times New Roman" w:cs="Times New Roman"/>
          <w:szCs w:val="24"/>
        </w:rPr>
        <w:t>atment regimen.  Sailors</w:t>
      </w:r>
      <w:r w:rsidRPr="003A7687">
        <w:rPr>
          <w:rFonts w:ascii="Times New Roman" w:hAnsi="Times New Roman" w:cs="Times New Roman"/>
          <w:szCs w:val="24"/>
        </w:rPr>
        <w:t xml:space="preserve"> should be aware that laser ha</w:t>
      </w:r>
      <w:r w:rsidR="00922775" w:rsidRPr="003A7687">
        <w:rPr>
          <w:rFonts w:ascii="Times New Roman" w:hAnsi="Times New Roman" w:cs="Times New Roman"/>
          <w:szCs w:val="24"/>
        </w:rPr>
        <w:t>ir reduction may be permanent.</w:t>
      </w:r>
    </w:p>
    <w:p w:rsidR="001207D7" w:rsidRPr="009728F2" w:rsidRDefault="001207D7" w:rsidP="001207D7">
      <w:pPr>
        <w:spacing w:after="200" w:line="240" w:lineRule="auto"/>
        <w:rPr>
          <w:rFonts w:ascii="Times New Roman" w:hAnsi="Times New Roman" w:cs="Times New Roman"/>
          <w:b/>
          <w:color w:val="365F91" w:themeColor="accent1" w:themeShade="BF"/>
          <w:sz w:val="28"/>
          <w:szCs w:val="28"/>
        </w:rPr>
      </w:pPr>
      <w:r w:rsidRPr="009728F2">
        <w:rPr>
          <w:rFonts w:ascii="Times New Roman" w:hAnsi="Times New Roman" w:cs="Times New Roman"/>
          <w:b/>
          <w:color w:val="365F91" w:themeColor="accent1" w:themeShade="BF"/>
          <w:sz w:val="28"/>
          <w:szCs w:val="28"/>
        </w:rPr>
        <w:t>Why the policy change?</w:t>
      </w:r>
    </w:p>
    <w:p w:rsidR="001207D7" w:rsidRPr="003A7687" w:rsidRDefault="00403E01" w:rsidP="001207D7">
      <w:pPr>
        <w:spacing w:after="200" w:line="240" w:lineRule="auto"/>
        <w:rPr>
          <w:rFonts w:ascii="Times New Roman" w:hAnsi="Times New Roman" w:cs="Times New Roman"/>
          <w:szCs w:val="24"/>
        </w:rPr>
      </w:pPr>
      <w:r w:rsidRPr="009728F2">
        <w:rPr>
          <w:rFonts w:ascii="Times New Roman" w:hAnsi="Times New Roman" w:cs="Times New Roman"/>
          <w:szCs w:val="24"/>
        </w:rPr>
        <w:t>Sailor Safety and Readiness</w:t>
      </w:r>
      <w:r w:rsidR="006B07D3" w:rsidRPr="009728F2">
        <w:rPr>
          <w:rFonts w:ascii="Times New Roman" w:hAnsi="Times New Roman" w:cs="Times New Roman"/>
          <w:szCs w:val="24"/>
        </w:rPr>
        <w:t>.</w:t>
      </w:r>
      <w:r w:rsidRPr="009728F2">
        <w:rPr>
          <w:rFonts w:ascii="Times New Roman" w:hAnsi="Times New Roman" w:cs="Times New Roman"/>
          <w:szCs w:val="24"/>
        </w:rPr>
        <w:t xml:space="preserve">  The recent </w:t>
      </w:r>
      <w:r w:rsidR="0061266F" w:rsidRPr="009728F2">
        <w:rPr>
          <w:rFonts w:ascii="Times New Roman" w:hAnsi="Times New Roman" w:cs="Times New Roman"/>
          <w:szCs w:val="24"/>
        </w:rPr>
        <w:t xml:space="preserve">Naval Safety Center’s </w:t>
      </w:r>
      <w:r w:rsidRPr="009728F2">
        <w:rPr>
          <w:rFonts w:ascii="Times New Roman" w:hAnsi="Times New Roman" w:cs="Times New Roman"/>
          <w:szCs w:val="24"/>
        </w:rPr>
        <w:t xml:space="preserve">report on Face Seal Guidance prompted a review of the current PFB management policy </w:t>
      </w:r>
      <w:r w:rsidR="009728F2" w:rsidRPr="009728F2">
        <w:rPr>
          <w:rFonts w:ascii="Times New Roman" w:hAnsi="Times New Roman" w:cs="Times New Roman"/>
          <w:szCs w:val="24"/>
        </w:rPr>
        <w:t>BUPERSINST</w:t>
      </w:r>
      <w:r w:rsidRPr="009728F2">
        <w:rPr>
          <w:rFonts w:ascii="Times New Roman" w:hAnsi="Times New Roman" w:cs="Times New Roman"/>
          <w:szCs w:val="24"/>
        </w:rPr>
        <w:t xml:space="preserve"> 1000.22B.  The review determined that BUPERSINST 1000.22B assumed too much risk for Sailors and their shipmates by allowing a </w:t>
      </w:r>
      <w:r w:rsidR="009728F2" w:rsidRPr="009728F2">
        <w:rPr>
          <w:rFonts w:ascii="Times New Roman" w:hAnsi="Times New Roman" w:cs="Times New Roman"/>
          <w:szCs w:val="24"/>
        </w:rPr>
        <w:t xml:space="preserve">permanent </w:t>
      </w:r>
      <w:r w:rsidRPr="009728F2">
        <w:rPr>
          <w:rFonts w:ascii="Times New Roman" w:hAnsi="Times New Roman" w:cs="Times New Roman"/>
          <w:szCs w:val="24"/>
        </w:rPr>
        <w:t>no-shave waiver.  All Sailors must be able to properly wear respiratory protective masks and equipment.  Facial hair and non-smooth skin resulting from PFB prevents the proper seal for breathing protection devices and reduces the likelihood of safe and effective performance.  Such conditions have a direct and unacceptable impact on personnel safety and constitute a risk to mission and risk to force.</w:t>
      </w:r>
    </w:p>
    <w:p w:rsidR="004B4F13" w:rsidRPr="003A7687" w:rsidRDefault="004B4F13" w:rsidP="004B4F13">
      <w:pPr>
        <w:spacing w:after="200" w:line="240" w:lineRule="auto"/>
        <w:rPr>
          <w:rFonts w:ascii="Times New Roman" w:hAnsi="Times New Roman" w:cs="Times New Roman"/>
          <w:b/>
          <w:color w:val="365F91" w:themeColor="accent1" w:themeShade="BF"/>
          <w:sz w:val="28"/>
          <w:szCs w:val="28"/>
        </w:rPr>
      </w:pPr>
      <w:r w:rsidRPr="003A7687">
        <w:rPr>
          <w:rFonts w:ascii="Times New Roman" w:hAnsi="Times New Roman" w:cs="Times New Roman"/>
          <w:b/>
          <w:color w:val="365F91" w:themeColor="accent1" w:themeShade="BF"/>
          <w:sz w:val="28"/>
          <w:szCs w:val="28"/>
        </w:rPr>
        <w:t>Does this policy apply to me if I’m not assigned to an operational, training and maintenance environment</w:t>
      </w:r>
      <w:r w:rsidR="00086C64" w:rsidRPr="003A7687">
        <w:rPr>
          <w:rFonts w:ascii="Times New Roman" w:hAnsi="Times New Roman" w:cs="Times New Roman"/>
          <w:b/>
          <w:color w:val="365F91" w:themeColor="accent1" w:themeShade="BF"/>
          <w:sz w:val="28"/>
          <w:szCs w:val="28"/>
        </w:rPr>
        <w:t xml:space="preserve"> that may require the wear of a respirator or breathing equipment</w:t>
      </w:r>
      <w:r w:rsidRPr="003A7687">
        <w:rPr>
          <w:rFonts w:ascii="Times New Roman" w:hAnsi="Times New Roman" w:cs="Times New Roman"/>
          <w:b/>
          <w:color w:val="365F91" w:themeColor="accent1" w:themeShade="BF"/>
          <w:sz w:val="28"/>
          <w:szCs w:val="28"/>
        </w:rPr>
        <w:t>?</w:t>
      </w:r>
    </w:p>
    <w:p w:rsidR="00227141" w:rsidRPr="003A7687" w:rsidRDefault="00227141" w:rsidP="00227141">
      <w:pPr>
        <w:spacing w:after="200" w:line="240" w:lineRule="auto"/>
        <w:rPr>
          <w:rFonts w:ascii="Times New Roman" w:hAnsi="Times New Roman" w:cs="Times New Roman"/>
          <w:szCs w:val="24"/>
        </w:rPr>
      </w:pPr>
      <w:r w:rsidRPr="003A7687">
        <w:rPr>
          <w:rFonts w:ascii="Times New Roman" w:hAnsi="Times New Roman" w:cs="Times New Roman"/>
          <w:szCs w:val="24"/>
        </w:rPr>
        <w:t>Yes.  It is the responsibility of every Sailor in every naval environment to maintain personal readiness and safety.  Navy grooming standards and requirements as stated in NAVPERS 15665I and BUPERSINST 1000.2</w:t>
      </w:r>
      <w:r w:rsidR="00B04912" w:rsidRPr="003A7687">
        <w:rPr>
          <w:rFonts w:ascii="Times New Roman" w:hAnsi="Times New Roman" w:cs="Times New Roman"/>
          <w:szCs w:val="24"/>
        </w:rPr>
        <w:t>2</w:t>
      </w:r>
      <w:r w:rsidRPr="003A7687">
        <w:rPr>
          <w:rFonts w:ascii="Times New Roman" w:hAnsi="Times New Roman" w:cs="Times New Roman"/>
          <w:szCs w:val="24"/>
        </w:rPr>
        <w:t xml:space="preserve">C, are aligned in support of achieving and maintaining personal readiness and safety regardless of assignment and duties.  An exception to policy may be granted for Sailors requesting a religious accommodation that allows facial hair (1/4 inch beard).     </w:t>
      </w:r>
    </w:p>
    <w:p w:rsidR="004B4F13" w:rsidRPr="003A7687" w:rsidRDefault="004B4F13" w:rsidP="00265DAF">
      <w:pPr>
        <w:spacing w:after="200" w:line="240" w:lineRule="auto"/>
        <w:rPr>
          <w:rFonts w:ascii="Times New Roman" w:hAnsi="Times New Roman" w:cs="Times New Roman"/>
          <w:b/>
        </w:rPr>
      </w:pPr>
    </w:p>
    <w:p w:rsidR="004B4F13" w:rsidRPr="003A7687" w:rsidRDefault="004B4F13" w:rsidP="00265DAF">
      <w:pPr>
        <w:spacing w:after="200" w:line="240" w:lineRule="auto"/>
        <w:rPr>
          <w:rFonts w:ascii="Times New Roman" w:hAnsi="Times New Roman" w:cs="Times New Roman"/>
          <w:b/>
        </w:rPr>
      </w:pPr>
    </w:p>
    <w:p w:rsidR="004B4F13" w:rsidRPr="003A7687" w:rsidRDefault="004B4F13" w:rsidP="00265DAF">
      <w:pPr>
        <w:spacing w:after="200" w:line="240" w:lineRule="auto"/>
        <w:rPr>
          <w:rFonts w:ascii="Times New Roman" w:hAnsi="Times New Roman" w:cs="Times New Roman"/>
          <w:b/>
        </w:rPr>
        <w:sectPr w:rsidR="004B4F13" w:rsidRPr="003A7687" w:rsidSect="00245012">
          <w:headerReference w:type="even" r:id="rId31"/>
          <w:headerReference w:type="default" r:id="rId32"/>
          <w:pgSz w:w="12240" w:h="15840" w:code="1"/>
          <w:pgMar w:top="1440" w:right="1440" w:bottom="1440" w:left="1440" w:header="720" w:footer="720" w:gutter="288"/>
          <w:cols w:space="720"/>
          <w:docGrid w:linePitch="360"/>
        </w:sectPr>
      </w:pPr>
    </w:p>
    <w:p w:rsidR="00245012" w:rsidRPr="003A7687" w:rsidRDefault="008774FA" w:rsidP="00245012">
      <w:pPr>
        <w:spacing w:after="200" w:line="240" w:lineRule="auto"/>
        <w:rPr>
          <w:rFonts w:ascii="Times New Roman" w:hAnsi="Times New Roman" w:cs="Times New Roman"/>
        </w:rPr>
        <w:sectPr w:rsidR="00245012" w:rsidRPr="003A7687" w:rsidSect="00245012">
          <w:headerReference w:type="even" r:id="rId33"/>
          <w:headerReference w:type="default" r:id="rId34"/>
          <w:pgSz w:w="12240" w:h="15840" w:code="1"/>
          <w:pgMar w:top="1440" w:right="1440" w:bottom="1440" w:left="1440" w:header="720" w:footer="720" w:gutter="288"/>
          <w:cols w:space="720"/>
          <w:docGrid w:linePitch="360"/>
        </w:sectPr>
      </w:pPr>
      <w:r w:rsidRPr="003A7687">
        <w:rPr>
          <w:rFonts w:ascii="Times New Roman" w:hAnsi="Times New Roman" w:cs="Times New Roman"/>
        </w:rPr>
        <w:lastRenderedPageBreak/>
        <w:t xml:space="preserve">Reserve Component </w:t>
      </w:r>
      <w:r w:rsidR="0073033F" w:rsidRPr="003A7687">
        <w:rPr>
          <w:rFonts w:ascii="Times New Roman" w:hAnsi="Times New Roman" w:cs="Times New Roman"/>
        </w:rPr>
        <w:t xml:space="preserve">(RC) </w:t>
      </w:r>
      <w:r w:rsidRPr="003A7687">
        <w:rPr>
          <w:rFonts w:ascii="Times New Roman" w:hAnsi="Times New Roman" w:cs="Times New Roman"/>
        </w:rPr>
        <w:t xml:space="preserve">Sailors </w:t>
      </w:r>
      <w:r w:rsidR="00434D2F" w:rsidRPr="003A7687">
        <w:rPr>
          <w:rFonts w:ascii="Times New Roman" w:hAnsi="Times New Roman" w:cs="Times New Roman"/>
        </w:rPr>
        <w:t xml:space="preserve">diagnosed with PFB and not on active duty orders are required to obtain treatment through their civilian </w:t>
      </w:r>
      <w:r w:rsidRPr="003A7687">
        <w:rPr>
          <w:rFonts w:ascii="Times New Roman" w:hAnsi="Times New Roman" w:cs="Times New Roman"/>
        </w:rPr>
        <w:t xml:space="preserve">primary </w:t>
      </w:r>
      <w:r w:rsidR="00F96DD6" w:rsidRPr="003A7687">
        <w:rPr>
          <w:rFonts w:ascii="Times New Roman" w:hAnsi="Times New Roman" w:cs="Times New Roman"/>
        </w:rPr>
        <w:t xml:space="preserve">health </w:t>
      </w:r>
      <w:r w:rsidRPr="003A7687">
        <w:rPr>
          <w:rFonts w:ascii="Times New Roman" w:hAnsi="Times New Roman" w:cs="Times New Roman"/>
        </w:rPr>
        <w:t>care provider</w:t>
      </w:r>
      <w:r w:rsidR="00434D2F" w:rsidRPr="003A7687">
        <w:rPr>
          <w:rFonts w:ascii="Times New Roman" w:hAnsi="Times New Roman" w:cs="Times New Roman"/>
        </w:rPr>
        <w:t xml:space="preserve"> or T</w:t>
      </w:r>
      <w:r w:rsidR="00796BD3" w:rsidRPr="003A7687">
        <w:rPr>
          <w:rFonts w:ascii="Times New Roman" w:hAnsi="Times New Roman" w:cs="Times New Roman"/>
        </w:rPr>
        <w:t>RICARE</w:t>
      </w:r>
      <w:r w:rsidR="00434D2F" w:rsidRPr="003A7687">
        <w:rPr>
          <w:rFonts w:ascii="Times New Roman" w:hAnsi="Times New Roman" w:cs="Times New Roman"/>
        </w:rPr>
        <w:t xml:space="preserve"> provider if enrolled.  </w:t>
      </w:r>
      <w:r w:rsidR="0073033F" w:rsidRPr="003A7687">
        <w:rPr>
          <w:rFonts w:ascii="Times New Roman" w:hAnsi="Times New Roman" w:cs="Times New Roman"/>
        </w:rPr>
        <w:t>RC</w:t>
      </w:r>
      <w:r w:rsidR="00434D2F" w:rsidRPr="003A7687">
        <w:rPr>
          <w:rFonts w:ascii="Times New Roman" w:hAnsi="Times New Roman" w:cs="Times New Roman"/>
        </w:rPr>
        <w:t xml:space="preserve"> Sailors on active duty may seek treatment from military treatment facilities or </w:t>
      </w:r>
      <w:r w:rsidR="00796BD3" w:rsidRPr="003A7687">
        <w:rPr>
          <w:rFonts w:ascii="Times New Roman" w:hAnsi="Times New Roman" w:cs="Times New Roman"/>
        </w:rPr>
        <w:t xml:space="preserve">their </w:t>
      </w:r>
      <w:r w:rsidR="00434D2F" w:rsidRPr="003A7687">
        <w:rPr>
          <w:rFonts w:ascii="Times New Roman" w:hAnsi="Times New Roman" w:cs="Times New Roman"/>
        </w:rPr>
        <w:t xml:space="preserve">military health care provider.  OPNAV N1 is working with BUMED to </w:t>
      </w:r>
      <w:r w:rsidR="00DA344A" w:rsidRPr="003A7687">
        <w:rPr>
          <w:rFonts w:ascii="Times New Roman" w:hAnsi="Times New Roman" w:cs="Times New Roman"/>
        </w:rPr>
        <w:t xml:space="preserve">establish a waiver that will </w:t>
      </w:r>
      <w:r w:rsidR="00796BD3" w:rsidRPr="003A7687">
        <w:rPr>
          <w:rFonts w:ascii="Times New Roman" w:hAnsi="Times New Roman" w:cs="Times New Roman"/>
        </w:rPr>
        <w:t xml:space="preserve">authorize </w:t>
      </w:r>
      <w:r w:rsidR="0073033F" w:rsidRPr="003A7687">
        <w:rPr>
          <w:rFonts w:ascii="Times New Roman" w:hAnsi="Times New Roman" w:cs="Times New Roman"/>
        </w:rPr>
        <w:t>RC</w:t>
      </w:r>
      <w:r w:rsidR="00796BD3" w:rsidRPr="003A7687">
        <w:rPr>
          <w:rFonts w:ascii="Times New Roman" w:hAnsi="Times New Roman" w:cs="Times New Roman"/>
        </w:rPr>
        <w:t xml:space="preserve"> Sailors to obtain</w:t>
      </w:r>
      <w:r w:rsidR="00DA344A" w:rsidRPr="003A7687">
        <w:rPr>
          <w:rFonts w:ascii="Times New Roman" w:hAnsi="Times New Roman" w:cs="Times New Roman"/>
        </w:rPr>
        <w:t xml:space="preserve"> PFB evaluations and treatment</w:t>
      </w:r>
      <w:r w:rsidR="00796BD3" w:rsidRPr="003A7687">
        <w:rPr>
          <w:rFonts w:ascii="Times New Roman" w:hAnsi="Times New Roman" w:cs="Times New Roman"/>
        </w:rPr>
        <w:t>s</w:t>
      </w:r>
      <w:r w:rsidR="00DA344A" w:rsidRPr="003A7687">
        <w:rPr>
          <w:rFonts w:ascii="Times New Roman" w:hAnsi="Times New Roman" w:cs="Times New Roman"/>
        </w:rPr>
        <w:t xml:space="preserve"> </w:t>
      </w:r>
      <w:r w:rsidR="00796BD3" w:rsidRPr="003A7687">
        <w:rPr>
          <w:rFonts w:ascii="Times New Roman" w:hAnsi="Times New Roman" w:cs="Times New Roman"/>
        </w:rPr>
        <w:t xml:space="preserve">via the military health care system </w:t>
      </w:r>
      <w:r w:rsidR="00434D2F" w:rsidRPr="003A7687">
        <w:rPr>
          <w:rFonts w:ascii="Times New Roman" w:hAnsi="Times New Roman" w:cs="Times New Roman"/>
        </w:rPr>
        <w:t>regardless of</w:t>
      </w:r>
      <w:r w:rsidR="00DA344A" w:rsidRPr="003A7687">
        <w:rPr>
          <w:rFonts w:ascii="Times New Roman" w:hAnsi="Times New Roman" w:cs="Times New Roman"/>
        </w:rPr>
        <w:t xml:space="preserve"> their</w:t>
      </w:r>
      <w:r w:rsidR="00434D2F" w:rsidRPr="003A7687">
        <w:rPr>
          <w:rFonts w:ascii="Times New Roman" w:hAnsi="Times New Roman" w:cs="Times New Roman"/>
        </w:rPr>
        <w:t xml:space="preserve"> active duty status.</w:t>
      </w:r>
      <w:r w:rsidR="00DA344A" w:rsidRPr="003A7687">
        <w:rPr>
          <w:rFonts w:ascii="Times New Roman" w:hAnsi="Times New Roman" w:cs="Times New Roman"/>
        </w:rPr>
        <w:t xml:space="preserve">  A</w:t>
      </w:r>
      <w:r w:rsidR="00796BD3" w:rsidRPr="003A7687">
        <w:rPr>
          <w:rFonts w:ascii="Times New Roman" w:hAnsi="Times New Roman" w:cs="Times New Roman"/>
        </w:rPr>
        <w:t xml:space="preserve"> future</w:t>
      </w:r>
      <w:r w:rsidR="00DA344A" w:rsidRPr="003A7687">
        <w:rPr>
          <w:rFonts w:ascii="Times New Roman" w:hAnsi="Times New Roman" w:cs="Times New Roman"/>
        </w:rPr>
        <w:t xml:space="preserve"> NAVADMIN will </w:t>
      </w:r>
      <w:r w:rsidR="009C3B35" w:rsidRPr="003A7687">
        <w:rPr>
          <w:rFonts w:ascii="Times New Roman" w:hAnsi="Times New Roman" w:cs="Times New Roman"/>
        </w:rPr>
        <w:t>announce the availability of the waiver when all details have been finalized and support systems are in place</w:t>
      </w:r>
      <w:r w:rsidR="00796BD3" w:rsidRPr="003A7687">
        <w:rPr>
          <w:rFonts w:ascii="Times New Roman" w:hAnsi="Times New Roman" w:cs="Times New Roman"/>
        </w:rPr>
        <w:t>.</w:t>
      </w:r>
      <w:r w:rsidR="00DA344A" w:rsidRPr="003A7687">
        <w:rPr>
          <w:rFonts w:ascii="Times New Roman" w:hAnsi="Times New Roman" w:cs="Times New Roman"/>
        </w:rPr>
        <w:t xml:space="preserve">   </w:t>
      </w:r>
    </w:p>
    <w:p w:rsidR="00B95ED3" w:rsidRPr="003A7687" w:rsidRDefault="00B95ED3" w:rsidP="00B95ED3">
      <w:pPr>
        <w:spacing w:after="0" w:line="240" w:lineRule="auto"/>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lastRenderedPageBreak/>
        <w:t>DoD Instructions</w:t>
      </w:r>
    </w:p>
    <w:p w:rsidR="00592B98" w:rsidRPr="003A7687" w:rsidRDefault="00592B98" w:rsidP="00592B98">
      <w:pPr>
        <w:spacing w:after="0" w:line="240" w:lineRule="auto"/>
        <w:ind w:left="720"/>
        <w:contextualSpacing/>
        <w:rPr>
          <w:rFonts w:ascii="Times New Roman" w:hAnsi="Times New Roman" w:cs="Times New Roman"/>
          <w:szCs w:val="24"/>
          <w14:shadow w14:blurRad="50800" w14:dist="38100" w14:dir="2700000" w14:sx="100000" w14:sy="100000" w14:kx="0" w14:ky="0" w14:algn="tl">
            <w14:srgbClr w14:val="000000">
              <w14:alpha w14:val="60000"/>
            </w14:srgbClr>
          </w14:shadow>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D</w:t>
      </w:r>
      <w:r w:rsidR="008344A8"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o</w:t>
      </w: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DI 6130.03</w:t>
      </w:r>
    </w:p>
    <w:p w:rsidR="00B95ED3" w:rsidRPr="003A7687" w:rsidRDefault="00B95ED3" w:rsidP="00B95ED3">
      <w:pPr>
        <w:spacing w:after="0" w:line="240" w:lineRule="auto"/>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MILPERSMAN Instructions</w:t>
      </w:r>
    </w:p>
    <w:p w:rsidR="00592B98" w:rsidRPr="003A7687" w:rsidRDefault="00592B98" w:rsidP="00592B98">
      <w:pPr>
        <w:spacing w:after="0" w:line="240" w:lineRule="auto"/>
        <w:ind w:left="720"/>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MILPERSMAN 1900-120</w:t>
      </w:r>
    </w:p>
    <w:p w:rsidR="00B95ED3" w:rsidRPr="003A7687" w:rsidRDefault="00592B98" w:rsidP="00B95ED3">
      <w:pPr>
        <w:spacing w:after="0" w:line="240" w:lineRule="auto"/>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ALSAFE Messages</w:t>
      </w:r>
    </w:p>
    <w:p w:rsidR="00592B98" w:rsidRPr="003A7687" w:rsidRDefault="00592B98" w:rsidP="00592B98">
      <w:pPr>
        <w:spacing w:after="0" w:line="240" w:lineRule="auto"/>
        <w:ind w:left="720"/>
        <w:contextualSpacing/>
        <w:rPr>
          <w:rFonts w:ascii="Times New Roman" w:hAnsi="Times New Roman" w:cs="Times New Roman"/>
          <w:szCs w:val="24"/>
          <w14:shadow w14:blurRad="50800" w14:dist="38100" w14:dir="2700000" w14:sx="100000" w14:sy="100000" w14:kx="0" w14:ky="0" w14:algn="tl">
            <w14:srgbClr w14:val="000000">
              <w14:alpha w14:val="60000"/>
            </w14:srgbClr>
          </w14:shadow>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ALSAFE MESSAGE 18/008, 26 NOVEMBER 2018</w:t>
      </w:r>
    </w:p>
    <w:p w:rsidR="00B95ED3" w:rsidRPr="003A7687" w:rsidRDefault="00B95ED3" w:rsidP="00B95ED3">
      <w:pPr>
        <w:spacing w:after="0" w:line="240" w:lineRule="auto"/>
        <w:contextualSpacing/>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OPNAV Instructions</w:t>
      </w:r>
    </w:p>
    <w:p w:rsidR="00592B98" w:rsidRPr="003A7687" w:rsidRDefault="00592B98" w:rsidP="00592B98">
      <w:pPr>
        <w:spacing w:after="0" w:line="240" w:lineRule="auto"/>
        <w:ind w:left="720"/>
        <w:contextualSpacing/>
        <w:rPr>
          <w:rFonts w:ascii="Times New Roman" w:hAnsi="Times New Roman" w:cs="Times New Roman"/>
          <w:szCs w:val="24"/>
          <w14:shadow w14:blurRad="50800" w14:dist="38100" w14:dir="2700000" w14:sx="100000" w14:sy="100000" w14:kx="0" w14:ky="0" w14:algn="tl">
            <w14:srgbClr w14:val="000000">
              <w14:alpha w14:val="60000"/>
            </w14:srgbClr>
          </w14:shadow>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 xml:space="preserve">OPNAVINST 5100.19E </w:t>
      </w:r>
    </w:p>
    <w:p w:rsidR="00592B98" w:rsidRPr="003A7687" w:rsidRDefault="00592B98" w:rsidP="00592B98">
      <w:pPr>
        <w:spacing w:after="0" w:line="240" w:lineRule="auto"/>
        <w:ind w:left="720"/>
        <w:contextualSpacing/>
        <w:rPr>
          <w:rFonts w:ascii="Times New Roman" w:hAnsi="Times New Roman" w:cs="Times New Roman"/>
          <w:szCs w:val="24"/>
          <w14:shadow w14:blurRad="50800" w14:dist="38100" w14:dir="2700000" w14:sx="100000" w14:sy="100000" w14:kx="0" w14:ky="0" w14:algn="tl">
            <w14:srgbClr w14:val="000000">
              <w14:alpha w14:val="60000"/>
            </w14:srgbClr>
          </w14:shadow>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 xml:space="preserve">OPNAVINST 5100.23G </w:t>
      </w:r>
    </w:p>
    <w:p w:rsidR="00B95ED3" w:rsidRPr="003A7687" w:rsidRDefault="00592B98" w:rsidP="00592B98">
      <w:pPr>
        <w:spacing w:after="0" w:line="240" w:lineRule="auto"/>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NAVPERS</w:t>
      </w:r>
      <w:r w:rsidR="00B95ED3" w:rsidRPr="003A7687">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Instructions</w:t>
      </w:r>
    </w:p>
    <w:p w:rsidR="00592B98" w:rsidRPr="003A7687" w:rsidRDefault="00592B98" w:rsidP="00592B98">
      <w:pPr>
        <w:spacing w:after="0" w:line="240" w:lineRule="auto"/>
        <w:ind w:left="720"/>
        <w:rPr>
          <w:rFonts w:ascii="Times New Roman" w:hAnsi="Times New Roman" w:cs="Times New Roman"/>
          <w:b/>
          <w:sz w:val="40"/>
          <w:szCs w:val="40"/>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NAVPERS 15665</w:t>
      </w:r>
      <w:r w:rsidR="00391309"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I</w:t>
      </w:r>
      <w:r w:rsidRPr="003A7687">
        <w:rPr>
          <w:rFonts w:ascii="Times New Roman" w:hAnsi="Times New Roman" w:cs="Times New Roman"/>
          <w:szCs w:val="24"/>
          <w14:shadow w14:blurRad="50800" w14:dist="38100" w14:dir="2700000" w14:sx="100000" w14:sy="100000" w14:kx="0" w14:ky="0" w14:algn="tl">
            <w14:srgbClr w14:val="000000">
              <w14:alpha w14:val="60000"/>
            </w14:srgbClr>
          </w14:shadow>
        </w:rPr>
        <w:t xml:space="preserve"> (Navy Uniform Regulations)</w:t>
      </w:r>
    </w:p>
    <w:p w:rsidR="00B95ED3" w:rsidRDefault="00791D74" w:rsidP="00265DAF">
      <w:pPr>
        <w:spacing w:line="240" w:lineRule="auto"/>
        <w:rPr>
          <w:rFonts w:ascii="Times New Roman" w:hAnsi="Times New Roman" w:cs="Times New Roman"/>
        </w:rPr>
      </w:pPr>
      <w:r w:rsidRPr="003A7687">
        <w:rPr>
          <w:rFonts w:ascii="Times New Roman" w:hAnsi="Times New Roman" w:cs="Times New Roman"/>
          <w:noProof/>
        </w:rPr>
        <mc:AlternateContent>
          <mc:Choice Requires="wps">
            <w:drawing>
              <wp:anchor distT="0" distB="0" distL="114300" distR="114300" simplePos="0" relativeHeight="251730944" behindDoc="1" locked="0" layoutInCell="1" allowOverlap="1" wp14:anchorId="5ADAF55B" wp14:editId="1D038C10">
                <wp:simplePos x="0" y="0"/>
                <wp:positionH relativeFrom="margin">
                  <wp:align>right</wp:align>
                </wp:positionH>
                <wp:positionV relativeFrom="paragraph">
                  <wp:posOffset>331958</wp:posOffset>
                </wp:positionV>
                <wp:extent cx="4829908" cy="2028093"/>
                <wp:effectExtent l="0" t="0" r="8890" b="0"/>
                <wp:wrapNone/>
                <wp:docPr id="509" name="Rectangle 509"/>
                <wp:cNvGraphicFramePr/>
                <a:graphic xmlns:a="http://schemas.openxmlformats.org/drawingml/2006/main">
                  <a:graphicData uri="http://schemas.microsoft.com/office/word/2010/wordprocessingShape">
                    <wps:wsp>
                      <wps:cNvSpPr/>
                      <wps:spPr>
                        <a:xfrm>
                          <a:off x="0" y="0"/>
                          <a:ext cx="4829908" cy="2028093"/>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3E902" id="Rectangle 509" o:spid="_x0000_s1026" style="position:absolute;margin-left:329.1pt;margin-top:26.15pt;width:380.3pt;height:159.7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a/gDAwAADgYAAA4AAABkcnMvZTJvRG9jLnhtbKxUXWvbMBR9H+w/&#10;CL+ncTxnSUyTkiXtKIS2rB19VmQ5FsiSJikf3dh/35HspKUtDMZe7Cvp6urcc8+95xeHRpIdt05o&#10;NU0GZ2lCuGK6FGozTb4/XPXGCXGeqpJKrfg0eeIuuZh9/HC+NwXPdK1lyS1BEOWKvZkmtfem6Pcd&#10;q3lD3Zk2XOGw0rahHku76ZeW7hG9kf0sTT/399qWxmrGncPusj1MZjF+VXHmb6vKcU/kNAE2H782&#10;ftfh25+d02JjqakF62DQf0DRUKHw6CnUknpKtla8CdUIZrXTlT9juunrqhKMxxyQzSB9lc19TQ2P&#10;uYAcZ040uf8Xlt3s7iwR5TQZppOEKNqgSN9AG1UbyUnYBEV74wp43ps7260czJDvobJN+CMTcoi0&#10;Pp1o5QdPGDbzcTaZpBACw1mWZuN08ilE7T9fN9b5r1w3JBjTxAJApJPuVs63rkeX8NpaCnMlpCSl&#10;AcWoq9X+Ufg6EgYZxrvBqaMMBf+7sNpiLDXbNlz5Vl2WS+ohbVcL4/BMwZs1B1n2uhwgHyjbgy9j&#10;hWrxImUADhBD8lEAv7LxPE0n2ZfeYpguenk6uuzNJ/moN0ovR3majweLweJ3QDzIi63jK82oXBpx&#10;VOMgfwP+XRF1fdHqKOqR7GhUfcsfAEXKjxDBfmAoYHWWhZLDD7a33LM6mBUY7vbhfDroLgb+g5dU&#10;ZI+yDvMUdWAUPVyBM5iNAVFObRJC5QbDgXkb66J0uBofCzVdUle3SJ2WouyEIVWIzWMHdxIIImxl&#10;F6y1Lp+gXBQ+CsAZdiUQbUWdv6MWPQw0mEv+Fp9KakDUnZWQWtuf7+0Hf5CN04TsMRMA/8eWWp4Q&#10;ea3QdJNBnochEhf5cJQF5b08Wb88UdtmoVEACAXoohn8vTyaldXNI8bXPLyKI6oY3m6J6hYL384q&#10;DEDG5/PohsFhqF+pe8OOUg88PhweqTVdA3lU+UYf5wctXvVR6xsYVnq+9boSscmeeYVSwgJDJ2qm&#10;G5Bhqr1cR6/nMT7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L4QargAAAABwEA&#10;AA8AAABkcnMvZG93bnJldi54bWxMj0FLw0AUhO+C/2F5gpfSbtpqIjEvpQQ9iPRgLVRv2+SZRLNv&#10;w+6mif/e9aTHYYaZb7LNpDtxJutawwjLRQSCuDRVyzXC4fVxfgfCecWV6gwTwjc52OSXF5lKKzPy&#10;C533vhahhF2qEBrv+1RKVzaklVuYnjh4H8Zq5YO0taysGkO57uQqimKpVcthoVE9FQ2VX/tBIzy9&#10;b9+ONzM/PXzODkWxK57HwVrE66tpew/C0+T/wvCLH9AhD0wnM3DlRIcQjniE29UaRHCTOIpBnBDW&#10;yTIBmWfyP3/+AwAA//8DAFBLAwQKAAAAAAAAACEAHX4f/RElAQARJQEAFQAAAGRycy9tZWRpYS9p&#10;bWFnZTEuanBlZ//Y/+AAEEpGSUYAAQEBANwA3AAA/9sAQwACAQEBAQECAQEBAgICAgIEAwICAgIF&#10;BAQDBAYFBgYGBQYGBgcJCAYHCQcGBggLCAkKCgoKCgYICwwLCgwJCgoK/9sAQwECAgICAgIFAwMF&#10;CgcGBwoKCgoKCgoKCgoKCgoKCgoKCgoKCgoKCgoKCgoKCgoKCgoKCgoKCgoKCgoKCgoKCgoK/8AA&#10;EQgBQQ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I9aKh80UeaKrlYuYmoqHzQelHmijlYcxNRUPmj/Jo8zPQUcrDmJqKh8z2o8z2o5WF&#10;0TUVD5ntR5ntRysOYmoqHzPajzRRysOYmoqHzR/k0nmijlYcxPRUPnCk85aOVhzE9FQectHnLRys&#10;OYnoqDzlpfNFHKw5iaioPOWjzlo5WHMT0bh61B5y0jTDHFHKw5ixketG4etV/N/2qDNRysOYsbh6&#10;0bh61X86gTEdaOVhzFijcPWq5m9KPN/2qOVhzFjcPWjcPWq/m+9Hne9HKxc0SxuHrRuHrVfzf9qj&#10;zf8Aao5WHMixuHrRuHrVfzx/eoM3oaOVhzIsbh60bh61X86k8/6/lRysOaJZ3D1o3D1quJs9/wBK&#10;PN/2qOVhzRLG4etGR61XM2O/6Unn/X8qOVhzRLO4etG4etVxNnv+lHm/7VHKw5oljcPWjI9ar+b/&#10;ALVAmzzmjlYc0SxketG4etVzMOxoMwH8dHKw5oljcPWjcPWqouRnmlNyO1HLIOaJZ3D1o3D1qr9p&#10;96UXK96OWQc0SzuHrRuHrVY3K44FJ9p9TRyyDmiWtw9aNw9aqm49Go+0f7VHKHNEtbh60bh61V+0&#10;f7VH2j/ao5Q5olrcPWjcPWqv2j/ao+0f7VHKHNEtbh60bh61V+0f7VH2j/ao5Q5olrcPWjcPWqn2&#10;g/3qT7V/vflRyhzRLm4etG4etU/tX+9+VKLnPc0coc0S3uHrSbl9arfafejz896OUOaJa3D1o3D1&#10;qp9oOOv6Un2o/wC1+VHKHNEubh60bh61U+1ex/KkN0h5Io5WHNEubgTgGjI9api7A5xThdZ/hpcr&#10;DmiWtw9aNw9aq/a19qBdgjhaLMOZFrcPWjcPWqvn+9H2kDg0+Vj5kWtw9aTcvrUAuA3SmmY9/wCd&#10;HKwui1uHrRuHrVPzyD8tOW5J+9RysOYtbh60bh61XFwvej7QvpUjLG4etG4etV/tC9MUef7UAWNw&#10;9aMj1qv51IJiadgLOR60bh61VNzt7UG69qOViui1uHrSbhnFVvtPFJ9pp8rDmLe4etG4etUvtQPU&#10;0faVo5WLmiXdw9aNw9apfalpPtI9aOUOaIhkz0NJv/2qq+d7/rQZT/e/WtrHLzlrzMfxU7zV9api&#10;Qnox/OjzG/vGjluHOXPNH+TSGTPQ1T81j0el80jq/wCtHIHOWvM/2qPM/wBqqvm/7X60eb/tn/vq&#10;nyhzlrzc/wAVHmc43VU83/bP/fVL53+1+tHKHtC15n+1R5n+1VUzHru/Wjzz1zT5WHtC1v8A9qjf&#10;/tVU+0exo84kZ3H86OVi9oWvM9zR5nuaqecf79O84kfeo5R+0LXm+5pPN9zVXd9fzo34HU/nRyh7&#10;Qteb7mjzfc1ULj+9R5n+1Ryhzlvzfc0eb7mqnmf7VHmf7VHKHtC35vuaPN9zVTzAOrUeaD0ajlD2&#10;ha84DqaPOH96qu/n75o3js360coe0LRm5xmmvOQud1VTKM43Gh5ML9+jlD2hNHfq6A5P3d34U+K6&#10;SVQydxmsyCb5Rz/yyqxbSKIFw38Io5exCqMvedjof1prXO0Zz+tVxIDxUc8gEbYYcCjlHzlxLnem&#10;/wBfeh7hQuao2s4NtH8w+4P5UzUba11Oxl0+9XzIZ42jkjyRlSMEZHPSjlCNTQ4yZ/i1J+0QbrTv&#10;Fqt4Ri8Pw/aNFa1iH+lPLKDKJeZPuqPl6Z716GLyNup/AmvmSbw14M+Hf7U1l4H0G68SSNqlv9ou&#10;Y7fVrjbaoUm8ojfIEK7o3GPmI44GRXrnhH4Z6v4T8V3HiNvi34m1S1mRsaRqlxFJBGWPVT5YcY9N&#10;2K2dOj9mXTqvw3ZyqtitHKC1fR9O+34HoAuUPQUfaFFcn4T8S6trV5qkWofZ1FlqT20McWd21QMM&#10;3oTnP0+tdB9p7GsuU6ucufah6/rR9qH+TVPzv9qjzu9LlD2hc+1D1/Wj7UP8mqZn96aZ9vNHKHOX&#10;vtKnv+tBuB0BqibjjOaPtJ9f0o5SfaF77R/t0faP9uqHnn+9R55/vUcrD2hf+0f7dN+0ZPWqXnn+&#10;9SfaP9unyMPaF3zz/eo88/3qpG4wM7qPtPvRyMPaF3zz60n2k5xzVH7Sx43UG5I75/GjkYe0L32n&#10;/ao+0f7dUftJ9KPtJ9KORh7QvfaPVqPtH+1VD7WKT7V70+QXtDQ+0/7dJ9ob+/VD7V70G5z1NHIH&#10;tTQ+04H36PtOf4zWabnHQ0faieoo5A9qaX2j/bpPtX+0azvtRH8VH2zB60cge1NA3JP8VH2of3qz&#10;muye9ILr3o5A9qaX2of3qDdD1rPF16tTftXvRyB7U0ftQPU/rS/ax61m/avej7Tn+KjkD2po/as/&#10;xUv2rPes03WOd1N+2ns360ezD2pp/agf4qQ3XrWb9s96VbonnNHsw9oaP2odBR9pP96s43nNNN0P&#10;Wnyh7Q0zdf7VH2r3rL+1e9H2rPOaOUPamp565zvP508XQzjI/Osr7YQOaT7WM5/rS5Co1TZWbuDQ&#10;bodN1ZcWoj7pqQXkZ6NWfKbRnfU0BcZ6H9aQ3HfNUPPwchv1pxuT2ap5SuYvi4GKX7QKz/tGOjUf&#10;aCeQxo5R8xeM4B+9TvtPHBrON1j+I0oudw+/RyhzGgbj/bpouGH8X61RNz/tUw3RXvT5UHMaHnn+&#10;9TGlJOTVMXw/vfrR9sP96mFy4Zjj71NFxj+Kqf2hSeTTJblU5D/rQZydi+boY5ppu1x978Kymu26&#10;b6Z9oJ6yVooGftDX+1jHFH2sVlG8x1ak+2Ds1HsyfaM0RMM807zkqkZgO1J5wNBlzFzzqXzhVT7Q&#10;fX9KQzk/xUBzFvzQDnfQbgDndVMT46igznsKrlFzFzzqDN2FU/PY9TR55zzRyhzFrzT/AJNHne/6&#10;1V89vSjziec0cocxaM+O9Hn+9VDcEckUnn55z+tHKHMXPP8Af9aBOB0qp9o+lJ9p5o5Q5mXPPHXN&#10;Hn+9UzcmgXBx1o5Q5mXPP96PP96pm4I6/pR9pzwRRyhzMuef70eePU1TM/vSecOtHKLmLvn+9An9&#10;6pfaucbhSi4J70WQ+Yr+MvHXhH4e+Hbrxd478TWOj6VZR77vUtSulhghUnA3OxAGTgcnqQK8Z8Q/&#10;8FQ/2CfDAb7d+0v4fm28Y09pLrP/AH6Rq+Rf+C9v7UDDT9B/ZM8L6n81yyav4oWNv+WYJFtC3Pdg&#10;0hH+yh71+atnpQC48v616mFy2NeClK54+LzR0KjikrI/bXWv+C0//BPrR1Ij+K2o3p/6cvDd42f+&#10;+owK5jVP+C8H7Dth8tjB40vs/d+z+H0XP/fyZa/HpdOiX5WH/wBaoXgiecII8qo9a9BZNRS6nD/b&#10;VZ7WP1f8Rf8ABwb+zlZsy+Gfg34xv/Rro20Gfyd64fxH/wAHEkbLJF4W/ZfkZtp8l7/xJgfUhYef&#10;wNfmubWJDvCYX8ahS3LS7VA/WtI5TQ6oxec4mS3sffV3/wAHCnxshhxD8D/CMLKnJm1C4IPocbh/&#10;OsO+/wCDgf8AaZvitjoXhDwNbyMx2qTJLIcdgPMGcfSvzm8feCJNf8U6hcxwSMbW1ijj2qeSckkU&#10;vwO+GVxpGqXXijV7SRXj/c2ayrgj+8+D+Q/GvMtF49YeNH59D0pVJRy/6xKtr20vc+9Nd/4LY/t6&#10;asS9j4q0PTlPaz0KI4/F91ee+Mv+Ctf7fl7BJc3n7ReoWcOfu6fp9vGefTEef1rxieFVTctZ2o2V&#10;tdWxjuLNZO+2Q8Zr2XgKFPWKR48cxxFR8rkz7a/YQ/ah/bC+MVv4g8X+Mfj14o1Kxt44YLGK61Jl&#10;UO3zuQBgZChR/wACr3qz+NnxnWBy/wAR9Vf943zPqEh6HGOvtXk/7Fvgb/hDP2bNFj8nyZtWMl9M&#10;AOSrthP/ABxVr0aTT4ba1MUC7VXO3C9K+LxlWU8ZK2y0PucFS9nhIp7vU9c/Yp8UeJfiH8dNRbxl&#10;rlxqW3RJBGtzOziMh0x1Pbc35n1r62TT7eWBfMiG5lG7k18g/sBxCH42altjO59GlLFv+ukdfY0D&#10;CPcm0feJXmuCrK0m0d1OKcdTHv8ATtM0F2vray2tPJmZo5Cu446k9/8A61WNNvDcR/bk8xQH2NGz&#10;5/GrV1DHcR7JokZc5wyg0yK0jijMcSRqr8MIwBn8qinWlCa1Y504yjaxOlydud9H2o92qgLlo/3b&#10;n5lODR9qDH71eylfVHjyfK7F83Pfd+dBugf4qoG5+lJ9pp2J5mXjcL13UC5z0NUTdCm/aV7GgOZm&#10;h9oP9+kNyAeTmqBuiF60n2oniq5Q5maH2odjSG6AP3qzzccUn2rFHKg5maH2kHo1IbrHes9rrjrT&#10;ftNPlDmZo/av9s0jXeOprPN2uOKT7WKOUXMaIux13Un2ojkPWcbv3oN0p60coubzND7X70fa/es0&#10;3IB5ag3S9mo5Sedml9sx3o+1991ZZvMHFH2ujlD2jNI3X+3Sfawe9ZzXmOlN+14FFg5zTN2p/ipP&#10;tI/vVm/bf85pPtqg4NMOc0/tP+1R9rA71mte8YFNN5jrQHOahus/xU03fpJWZ9t/2hSfbQOlAe0N&#10;P7XjoaT7Z6msz7Zk5ag3i9qrlYuY0zeA96Ptfoay/tgo+2KO9TqHMaf2wdzS/bMDhqy/to/vUNec&#10;darlHzGoL892oF7GOlZJu16k037YKnkDnZrG8Q8bjQLtRx5lZP2wUC9WnyB7Q1xeRk8lqX7XDnkt&#10;WObtT1FH2wHhaXsyo1vI2he2e7ig3ce7Ky1iG696fHfY4IqfZFxxF9GjeW9XH+so+2p/frD+3Rk4&#10;zTxdx4yaz9mbxqX0Rt/bvej7cB3rIW7ToCaX7WijANRymibNRrsnkNSLeMDlmFZX2zB4pPtvOc0c&#10;qHzGv9u/26ab4P3rJN92zQL1sctRyi5u5rG6X+9TPt8cZ5eso6gijg1DLqS5+amkDly6m4dRXbkm&#10;opL+LHzGsQ6qsZ4NRNqav1NXGkzKWIRsPepn5SaYb8dN1Y/24Do1N+355zW/KczqXZtfb8fxUfb/&#10;APbrF/tBf7/6UpvwRjdRyRD2h05ugOtAugazTfDPWmm9HUmuU1sav2r/AGzSfal7msv7ahOQ9H24&#10;DgNVXEagulNH2o9jWX9vXu4o+2of4hRzAan2rHtS/aR3NZgvh3akN4c/eo5kBqfaVpPtI9Ky/toz&#10;kOPzo+3Kf4/yo5gNT7SPWj7QPWswXwBzu/WkN8ueWo5gNT7T6Gj7R71l/bl7PR9uB53CquJmp54P&#10;Wj7RjgVli+U9ZBQL4D/lp+tAtTUNzTRN33fpWb9tT+/Qb4Y4cfnQGppmfNIZQe9Zv27dzn/x6lF6&#10;p/jouHKzREp7NWT8QfiJ4b+F/gTV/iL4w1BLXTNF0+W8vbiQ8LHGpY/njAHcnFSPeBE3CTpXwX/w&#10;XH/ajPhn4daT+zD4X1aP7d4ikW+8RRo3zpYxt+6Q+nmSrn3ERHetKEPbVlFGGIqfV6Lmz88fjj8X&#10;fEv7RXxs8RfGbxZKxutc1KSdYivEEP3Yoh7JGFX3xmsOBAuB1PoBVfTLaNV5/vetR+IvE+m+E9P/&#10;ALR1CGaRfM2KlvHuY9e34V9lRjCjTvLRI+IrOeIrWjq2XpNqKzuvb0qlEH3GUNjcxNedeLf2t/hj&#10;4ftHkvtP1cKrbTixHJ9OWrrvAfjXTviH4Nt/F+iWF1b2t4jG3S8hCSMAcbsAng1pTxWHraU5J+gV&#10;MJjMPG9SDXS7NpnVxj5vzptlCRcfe/8AHqraat2LVftsimQsei8AZ4H5Uus6pHouiXOpSBspH8uF&#10;5z2H51pF6XOf7NmbiPkBQVPTvUdyTjnb+NV9Ha5Glwm7lLTNGpkbbjmp5O77q03VzPyRUuPmPIXb&#10;16Uug6JceLPE2n+GbBd819exW8aqvVncKP50yaVwS43V6p+w34Pbxb+0JpupzRFrfRYZL+bcoIBU&#10;bU/8eYflXn4yt7HDyn2R6mX0HWxEYd2ffGi+EtN0vwtJpltPJb2ug6DiMwkDHlooXqCOx7V4rqPx&#10;Y8VSQMkTtHIVIjYtG2Gxxx5fPNe2arJqt38LvER0eyae6vWjtoIoR8z4+9x7Bua8Nf4feK7DW9NG&#10;uaBcWsU19GA064GVYOR+SmvzmMm53Z+lcrUbH1h+wbGE+MtwkpzIugzb+Op8yOvrxnC3OzP3o8/r&#10;Xx5+wRJN/wAL2v4SMI+hysvv88dfVU0usReMWaW8jawkt0WCEZ3xyhiWJ9QRtx6EGsa8o8x0U4vl&#10;NWw1TTdWg+06ZfQ3EYkeNpIZAwDoxVlOO4III7EYNTb41IHSs/S9Q0ZL650HT5YVmt5C81vGACpb&#10;59xA7ksD75zXkP7fXxA+Knwt+By+OPhRfTW11a6pGl7NCu7yoHVgHYYIIEgjHP8AerOMeaVhykox&#10;uet62PJuVlB+WT+dUvPwSd1T2mqW3jDwRY+KLD5kvLGK7hx3V0D/AMjWMt6Mda9jC1OanZ9DyMVD&#10;lqXXU0hcZHLUfaPes77aCOWpGvV7NXUc2pomcdSaQ3W3gGs37WP71NN2QeooFdmm10TSNc4Gc1m/&#10;a8d6Q3nYkUBzM0ftbEUfayBjNZpvgBy1NN+p/ioC7NJbwn+Khrpj0rLN8M4DU77dxjdQSaX2nA5N&#10;N+1P0rNN/g4JFB1AD+IUD1NE3B6E0guGA5NZpvyejU37eBxuFAjU+0ehppuG/vVltfAnG6ka/Gcb&#10;6CeVmmboA5ppu89KzRe+9I14KCTTF2RwTR9sx3rLN8McGj7cMfeoA0zeHuaQ3HcGsv7ev98UHUF7&#10;NQBpC67lqU3Y7GswagmPvUn29BwDVaAaZux0ppulHWsz7b7ik+2470aAahu167qDdp61l/bVbqwo&#10;N571QGp9sT1ppvEzyayzer03U03mP4v1oA1DeA96PtQ6bqyvtgPT+dJ9tXoWoA1TeKBy1J9uX1rL&#10;+2J/fpDe8/eFAtTVN7zwRQb0d/51li7j9RTReY6NQHvGobzPGacLsKOTWT9uHTcKRr8dM0DszYF2&#10;McNSfan9c1jf2hjo1H9o/wDTT9an3itDcjusdxT/ALYTxmsKO/jPLyUv29d37qes5Jo6qekdEbn2&#10;3C4Bph1IoaxHvpF53frTP7VZPWp5Cud9jfXUlPVqcLzP3jXP/wBqk9/0oGrsDlqlxLjK5vm8bsaP&#10;twHV6wTrMeeHpF1ZOpapL5jeN3kfezUbzow+daxTq6A/6zimtq3o9PUd47M2JJMLwMVVkuXQ81Qf&#10;UQy/f/WoJL7JwTW1NvqclZR3Rp/bT0zR9t9xWQbw9moF5n+IVqcpri8JPDUv2zHasc3nHUUhviOr&#10;0FGz/wAJdpxPGoQ/hMv+NI3i/To+X1GH/v4P8a+KRrM6DzRPtVj3kIFQS+IrpmYW0n3eGxJ1r6b/&#10;AFXp/wDPz8D5N8YVP+fX4n21J440cNhdRj/A00+O9KHAvg3+7XxWviO+KbzMy5GMbzTT4nv42wXk&#10;C/3vOP8A+qq/1Vp3+P8AAz/1vqf8+vxPtqPxppknCXkf0ZqefFVkRuNzH+LD/GviKLxPq/mMj3cn&#10;tiRuadD4ov3UyG7mx6NIc/zolwrG/wDE/AqPGEv+fX4n28PE9s3AnX67h/jQfEkA589frvH+NfEq&#10;+KdVL4jvbgc/89Tj+dNfxlqScHV5se0zdfpWf+qt3/E/AtcYWX8H8f8AgH20fF9mDj7Wn/fVC+L9&#10;Pzg3cf518Rr4w1dZRGt/cn5c7hM2B+tKvjXWVjLDUrr6ec3H60/9VV/z8/AX+uH/AE6/E+2z4x04&#10;cLdLTk8VWkn3J0b/AIFXw+fiFq0Z2Nq1xu7L9qI/rUqePNdGd2sXQwOi3DcfrT/1V7VPwBcYd6T+&#10;8+3h4hh/56rQfEMajO8fnXxEfiFryJxrt6Of+flv8aUfEbxIX4129GOdxuW/xrP/AFVl0qfgV/rh&#10;T/59P7z7bXxHET/9elPiCIc7f8/nXxMvxK8TcBfEWoZ/vfaGx/Ol/wCFneLFUH/hIdQ/G5f/ABo/&#10;1Wqfzr7h/wCuNL/n0/vPtn/hII8Zx/n86P8AhIY8fe/lXxMvxT8Zhth8R3y/9vjD+tPT4oeMnXa/&#10;iW+b/t8Y/wAqP9VqnWf4D/1vp9ab+8+1P+Eit+m8fgRTxrsBOV/9Cr4mT4m+LPNwfEV4D3bz2q1a&#10;/FfxjCN6eKdQVc4Lee9TLhepFXVT8CqfF1OTs6bPsbxH440Lwx4cv/Euv38drY6fZyXF5cSNhY40&#10;UszE9gAK/DP9pz4361+0p8ePEHxk1t226pqDDT4d3FvZp8sEf4IBn1Yse9fTX7fH7T/jKx+Fa/Cu&#10;28VXbzeJsrqELXBYizQgsCP9tsL7gMK+LbaLDKHOF9NtRh8tWDqau7NMRmn1yiuVWXmX7aLamVYn&#10;05qLVdJ0/Uol+2bsxsWAVvbH8qkDbSEjLfL+tMuXJye23FevyxceWSujxYu1ROO5wGvfs7fCrxVq&#10;IuNb0m6m2nO1r1gv5Cu203w3bWemQ6Xog+zWtrGIbeFfuqoHTmiIHO/B/wC+a2tMhKQIJEx8uf61&#10;zxw9Gi7U4pX7HVUr4iov3sm/VmGml3FnNvuLhn3fdHp+lTXenQ6ii2tygZMhtu7uDVi8k827ZR90&#10;H0psf7uTAznv8tdEY+7ZnJKXNqWIwsa4LBfao7mRFjZyR6ffpl3M9vbvKf4VJ+Yegrx7x9+0T4u8&#10;HsDP4G094yNwY3jrx+VZYrG4fBxTqu1/K5vgsBiMXf2K28/8z1lnVF/eKrA88NX1n/wTm8Cz2Xgn&#10;xJ8RXs2/068jsbd17KgLNj/gRH5V8OfCnx5rHxE8HQ+K9a8Pxab9odvs8Mblt0YOA/IHU5/Cv1H/&#10;AGcPBn/Ctf2cPC/h54sT3Fsby6DcfvJPm/8AZv0rwM7xkZYNcn2vyPpMhwc6eNk5q3L+ZuQ6prlp&#10;Ky2zzrGOdoXofXrUdzqutaj+6uhI6r/ejH+NXjMBvYxKSRj6U2JlePcdtfIo+y5j0v8AYTnz8fpr&#10;GWN93/COzMMjovmRj+dfYt1EuQ4C/eHOPf8Awr46/YWmWb9ozUWiKhY/D7RNj+9vVv5MK+x7hd4w&#10;M/8AfNY1tZG0PhKVjomnWmsXWqQ20azXBUzSKuC2FwM/hj8qj8XeEPD/AI+8OXXhHxXpyXWnXyCO&#10;8tWYgSLkHBI7cVO17bW4klnuFjVcbmfgDp/jVouHG5GyDyNq1lHoVJFfw/oGleGNCs/DGiQLDY6f&#10;ax21nHuLeXEihVXJ64AArg9flGia3caa8wAVt0ee6nkV6NngfT+7Xgf7dep+LPA/h7SfiF4UJEaX&#10;Rs9RwucBwWjb8wV+rCvTymm8RjI0U7c2nzPLzapHD4J1mrqPbsdV/bcef9atNfWATjzRXyJa/tJ+&#10;NyCf7RQn8f8AGrcf7SnjopldUjP9P1r7GXDeMj1X3nxceKsvlrZ/cfWH9rgLxIPzoGrBh/rF/Ovl&#10;m3/ag8bWyiKQ2b7ed0inP86lj/ar8YYLGx09v+At/wDFVn/q7jvL7zRcS5X1v9x9PvrAXguPzpDq&#10;qt/y0H/fVfL8f7W3iktsOmae2PTd/jUrftWeJwNraRYsf95uf1qf9X8f2X3lf6yZX3f3H00dUH/P&#10;Vfzo/tUHrKv518zJ+1d4oDbG0Ozx67n4/WnzftZa5C7CPQ7GRVbHmLI65Hrg8il/q/j+34lf6yZX&#10;a/M/uPpYakg5Lj86G1ZR/F+tfNX/AA1pra8t4ftP/AhqUftb6qef+EetfwuGo/sLMF9n8RriPK5b&#10;Sf3H0kdVBH3v1o/tMf36+bm/a4vfvP4chx/19Hj9KeP2urlVDN4Zhx/1+n/Cp/sLMP5fxL/1gyv+&#10;f8GfRh1Fez/rR/aXGCRXzqP2upAuT4WT6ref/WoH7XTMNx8J/it3/wDY0f2JmH8v4oP9YMrf2/wP&#10;oj+0hnG403+0B1z+tfPa/tdx4DSeFTz/ANPg/wDiaP8AhruzDYfwtJx1xeD/AAqf7FzH+T8iv7dy&#10;v+f8GfQh1HnO/wDOk/tH3/8AHq+fj+13pp+/4akX/t6X/CnD9rjSD8r+G7gfS4Wj+x8w/kH/AG1l&#10;f/Pz8Ge/NqKDnP8A49TG1JQ3Dfma8FT9rfw9g7vD95/wGdaeP2t/CjDDaFfZz83zJ/jU/wBkZh/I&#10;yv7Yyv8A5+L8T3Y6jF1Mg/76oGpxqPv14X/w1p4S6HRr/rjqn+NO/wCGsPBI+9pmoD2+T/4qj+yc&#10;w/59sP7Xyv8A5+I9wGpr60DVIwK8SX9rLwKPlNhqA/7Zp/8AFU9P2rfh6esF+P8Atkv/AMVUf2Xm&#10;H/PtlxzXK/8An4j2o6olNOqxkZ314yP2rPhw3Gb70/49x/8AFU4/tSfDnbzNej62v/16X9mY/wD5&#10;9sr+0ssf/LxHsX9qR9noOqrjANeQp+058NZOl7dj/t1P+NOH7THw2xltTuF/3rZqn+z8b/I/uBZh&#10;l/8Az8X3nrX9pAfxUf2qndq8nX9pb4Zt01ib/wABX/wqRf2kPhkcY12T8bV/8KPqOM/kf3Gkcbl7&#10;/wCXi+89U/tOMdHNNOpqehrzA/tF/C/OD4i/8gv/AIU//hoX4YDlvFCev+pf/Cp+qYv+R/cV9awL&#10;+2vvPShfjOd1OOoIf4v1rzX/AIaB+GDDI8WQ/wDft/8ACpF+PfwyJ/5Gy3x/tBv8KzlhcUvsP7il&#10;iMG/tr70einUQvek/tHPRq88Hxy+HLDK+LbX8XP+FPHxn8AMu4eL7P8A7+VP1fE/yv7ilWwt/iX3&#10;o786keopG1E4rhF+L3gdjgeLrP6edTv+FqeDX6eKLH/wIWj2Nf8Alf3Mv2lDpJfedqdQO7O6nfb8&#10;ndXEr8S/CrnEfiWxP+7dLTh8QfDx4XxFZ8el0v8AjU+xr9mPmo9JI7P+0D/fpPt56+ZXHr450FuR&#10;r1of+3pf8aU+NNIK/Lrdr/4EL/jS9nW7Mtez/mOxGoNj/WUf2kQPmk/WuP8A+Ev05jxq1v8A9/1/&#10;xo/4SmwJ41SH/v8ALUezn2LUo/zHZLqinguKDfqRjzDXH/8ACT2hP/IQi/CQU0+JIB0vk/7+Cp9n&#10;PzNFKPc7A3oA4K/jTf7SCjA21yY8RRg8Xi+/zinLr6MMicf99U/Zy6pjTg+p1H9oKeCefrTHv88b&#10;65r+3Fb7svP1obWnPJk/Wjll2I5Yy1udGb1hx5lIL3n7/wD49XONqxzxJR/arA/62n73Ylwj3OjN&#10;7j+OkW/4+/xXOf2oc586k/tYgcTUyfZxOj/tEdn/APHqDqGRy361zZ1YHpJ/49R/ahxxJTDlifMY&#10;W8WBlj3Ej+KaUYHt1/UVXgtrlW+bcNjA7cgcemec1an0qS2jf/iT6urMv3hBL8o/E4/T8ahhTUjb&#10;4SC42uu3eu9GH4c/yr9U5j8dfKtyR5yqmRJ5uv3ftHyj26daayXK/wCk3Fz5fp++4+h/+vVq2uNQ&#10;jVVgt5DtX94twjFiOxyQP1qGeSeaNob9JGDSc7Y+2emGGKObqQ+VlO61WBQ4t5RI7EMv7yMgD6GQ&#10;Hj2FFveX08O+RlYqclUgHI/Fz/KnavBHDcbvskytHGN1wsUWSB0Xgcj2qGOXULsfaYJb5d4baJFE&#10;ePpuAOKC4xiWm12OCDzpJfKGcKs2UDfr/SmvcgKWlhhZm5BF0cn+dFpBqNpar5955/v5yEj+Q4rN&#10;v9RxLtmnnYSMAytYtIv4lScUXK5PI0odQWS04sppFONrRzKc+vGd2KliJRG3W7K2cj93n88VQt7S&#10;xQrOzwb/AOBfs6j8MkZH4GrMGl6lO6GyeRlZsl2YIpPpRcFH3dieFYYFMlwrovbbCxxU6T27jy1s&#10;rjA6yISuf1Bqld22tWhaNdPtiG+8v2pRuP5Hn8Kht0v7aJ/tHhe+idfmM0cibW/EYP4Yo5vMOQdq&#10;F19mVJIBOyZIzKxyD35yc/hViDbPZmWOXy1kXcWljZePTr/Ss3UPFuh26RxPeaisf8TR27yDPTHy&#10;giq8fjKyngMFrcaj5fmYKyKyjOfQ8j8qLyYo04msnk58iCdcpwwWT+rGhpphN5YvbZ8AjmMtgfUP&#10;yfwrFfxTpFw/kz38cTK3+rknYD6dF/TNSKt9OnnWGr7gwBZUmLYHXIypz+VSrj5ImpDqSlpI7iC3&#10;+RQNyTNls9cqV4/M0261KxtJFRkj+fhcXHJGevA4/wA81Xttav8Aydk1hcTI/wArSk7lXHQden4d&#10;asLbTzW6mKyjmdSeFPOOuM444445xRfuL2aJ4bzQ5k8uGeGUKdrfvFLD9ev1qzE0CWbtMU+zgFpp&#10;JZlVVUDJJOOPrWbb6No2lt50NoiyTNlkku8N06Anp+PNeb/tg/Ee2+H3wpfw/pN6v9oeIs2m1JBu&#10;jt8fvWJU8kghP+BHuDXPiK0acTrwuH5przPmn44/EQ/Ff4n6l4tiiWO13fZ9OjGSFt0OE/FuWPux&#10;rnLUFFBB6+jVV3gII1HX61PHIilfkPy/7VeLF812z2JQ2S6FnI35IX9ajnkI4/IUz7YFbO3r/tCm&#10;JcrNJyGX+tbKZEYSjK4k0hto/MCqT6E1PD4g1DAVvK9Pun/GoL0wvIseDxy3vSKVI249vu1lJc0r&#10;pm3xU9VcnQuzGTBO4/3qsQK235s/Mv8AeqGB44l25/8AHelTfaIlGAf/AB2umOhyO7loDovlYaM7&#10;SMENzmsS68LeGNTm/wBO0CzkC95LZG7e4rVnuYhC21sVXBCQlsg1M1CS95G1P2kdYuxt/CPwK3jX&#10;4meH/BGn24VL3VIYfLjwFWIMC3A6AKDX6d64YbCG206I4WC1VVXb0r4d/wCCd/hBPEPxxk8V3kB8&#10;rQNNeVPeaQiNP0LV9u69MLq6knWFiu7CgN26f0r4fPq0ZYpQXRfmfdcPUZRwbqS3b/Iotz8+7g9f&#10;l60EqE4/9B9qQyKw8tbaYf3aLtpILcytHIdq7sL16V4qkfQHo/7BO0fHK+lWPLXFjdkvxxteNP5L&#10;X2W+/ON1fGX7AsLWnxetorp2Ep8OzmTd3YtGT+ua+zmCgjH6VjU+I0h8J8+ftDfAz9qj4g/EWPxJ&#10;8HPj3/YGim3hhvNDkHyuyk75ASjjcVxjgcgV6v8ADTwLqPgyG4vNT8T6hdy6hDbtdWU9z5kFrPHE&#10;I5DBkAqr4BK9MjIALNXRq2JZEyeGB/SnL1dN235s5zWfNLlsXyom8yEryG/OuT+Ofw6t/i78JNe+&#10;HrSMsmoae62smfuTj5om/BwtdZDvZMgsaa42ONxbPb2qqNadGpGpHdO5lWoxrUZU5LRpr7z8mxp+&#10;paVNLY3MbKYZNk0bKyyKw4IIx696tLHNcKIooW5z83ysPf0r1L9tL4caj8Ov2h9UNlbbdN1wJqen&#10;hVwgZ+Jlz6+YrN9GFeUXF6Vu0GqW12BHI379Q5H165/Q1+3YbGfXMLCvH7STPwvE4GWCxc6D+y2i&#10;drcW0ZV5VXb8y7lO4e1RsSw88ah5cecbmbGSfanF9P1OBnu7mNoW/wBSs7S/L9AcY/DFUjaWcM4i&#10;S9lXOT8t2Dtx7OD+ZP51ftDP2SkW7i12AkXoO0Zb/wDVULRy3IaOG43MORhgB+Wc1JKYIoluI7SS&#10;S6KADn5QCP7xGP8A9dRZv44sHw9byRydnTO7Psq5z+lPnD2ZOttfxr5rEH1wCR+eahmF6sex2Zt2&#10;eVarTxoIhFJYwJEw6eY6beP97r9aojS7Wa33iRCR8scv24En/gO/+dLnCNHUdbT+XKYJJArD/bGf&#10;yzn86azGN2hWdty8narfrVS9vfszuLW3SdtwCr5kXycdSd39D9apXMWnXzx390ktvcSKQuzUlUnn&#10;ptBP86XtDT2JqOZZ0XE0y/NxGoxU01vOihklkx1+boarWSajZBYrPzLwyZ3MrmRs9uVBwAPai4l8&#10;VQ3nlCwu95+95lv8vT7v3eTT9r5lex5lYnYX8aq6t8nc85+n1quLm/kJCzMuPuqzEH8jUn2rU3gj&#10;nvPCsa/3R57xtn/d28U2LVLu2tJL9/CIVQCFK6lIQ3/fSnH15o9qL2PQkEt8U8tnZW9CwbPvxUNv&#10;PNCGd5lYK3zfvBz+FRjVbuK7jaWymtlkTlEuE+bnr93/AOvVObXrG2eSE2+ZFb5THINzD0O5cfzq&#10;faC9hcuXN/eLN5bTgq2CrLjC/XNTQXF1ON6XDf7O5cVTuILa6lW+gaKP5BuT7bsP4gYBNSI3kWSz&#10;LC7bRt/c4JK+mSev5UvalLDkj3twiMZL2NVU92/zk1HFez3LYhnVefmDMFz+dOlvtPVGhe9hZlXI&#10;Mz4w3p8p6iqcuoxR26pNJub+Ixo35jJH8qftGHsV2LUsuop8gfLerKef0qMTainyzsxYfd3YXP60&#10;6CexniMcjPIuM79rHB/MdKfNLaQQ5kuF3dMqwyf61PtGV7KJF9tmlj+SSNWViG3+o7VH/aE5O0Nt&#10;9f3ZyPepPt9rvW3hmVpOdytlj+jH+WKjjlllkE6W8Dxjj7xU/lgj9aXtS/YRBL69LmYOvlk9F/nU&#10;zX9wMN5n3uVxk/yoj+ztAfItI1mbGU84lcVXYT2rsktnGFVc7YpAMf4fpU+1YRoR5rD11K+EbSLE&#10;QvTdtNTRz6mY9/lpt4wQxphSG5t/JS1+aRckLtYN+J4pEW0so1aawhVlGcMAD9PlNT7Y0+rx7D5r&#10;/UIApL4x/tYA+tFvqOoMu5LjIY/wqfy6VDNc6ZdooiuXRmOWTf1/Ak0f2sYnCrZSeWMliyr09Rzk&#10;n2rP20jeFG+haN/eYwZtuem7g/ypDq9yFyzDJ7bqpS69bRAx2U8kIP3Vazl+b64z/Shrm0lMZlZV&#10;ZQSzbyMe+MZ/Os/bMv2JcOsXIjHz8k9d1Oh1yeUYjkVvfdgD86o2b6gtsXjhLqygxtJzu98cf1NS&#10;XV7qFqI5IYI8k5aORXAH/fKUnVZcaBcTWbuQMVUMoPaQZpy67NGfLZc/8DFZsepa5NEon0mGNpGI&#10;bbcblJzxnKA/561YlmgtY/s10qLu58tYwOfT71ZOtc2jRNCbxBKqhivzLyu0ipjrk4thL5TMx/iV&#10;lqjJcShVX/hG2k2nc2F+ZF2/7IP8xU13eWcEm5dKm2r8rRKh+U/QKcVjKsdUMOWoPEzEeWEZWVct&#10;uYNx+VTWfiKZypYcN905GDWfcalowXaIJGXYD+4jKuM+q44/EVY0S9iV1S1guWG3L7gNw9u2fyrL&#10;2h0xp9EaSa/JJGzpbSfj/hUcfiyXacwScNzvjIqCOUPumsLRlXd/FvyPfgcfyp9vfWdzDvMcjMp2&#10;yK0bYz17/wA8VnzG0afmXG8TLln8tlz+P8u1NfxPFAPkSQluqiM5qnePpSLltOZpGYDckWT9PvZ/&#10;QVKLO0t448XEqsAx2zMefzb+lR7SJqqcmW28SrIVIWZd3Vsf/XqNvE6j+Ob0BK9T6VH59nNApity&#10;iqPmdo8Y9xnH8jVK7dIJCIbG4Klf9Yro2R7rx+lHPEPZmjLr1yYtyidfz/8Ar1DL4lnK4W6nVl+8&#10;aow+XcHYZptv8LNsUH2wCSKhvbQRyKgvI1QruVvL3L+Jzg/pVRkuxLpyepcl8XXkZ+XUpun8Ltn9&#10;KYfGOqdTql2Dxt/eMM1lXkkEMCyvf27ZXdGUXBb2xn/E1WeXSJoVSK4bzv8Alp5rAY9TyePxrRTR&#10;i6cu5st491yJf+Qxej6SNx+tRyfETxNbqM+JLznkfvn/AMa524a2+zK9tfrNJ0VI2HI9Dzis+71F&#10;Y5FaOJlk6N5kUh2/goP860jOPY56kJdzrT8U/GCnEPiW8XP8P2huf1pw+L/jOPn/AISnUV29/tDD&#10;+ZrkjO17CUiV454+QFQncv0Zh1qJYrxoybuJR83WZdufp15rTmp9YoxtVv8AE/vOxX44eNs4Txpe&#10;Y9ftLUN8dvH8ZwnjK/8A+/x4rhiYDIbe3ZFbr/ezSzBo13z3KIOir8uf5/0pp0f5V9xP7/pJ/ez6&#10;eu9RldPJW1YrHGoVo42+VfTDBv5dKyf7M+13Tm98RyQ7hkq0KsqqfcLkfjitS418zJ5mm3Frc7X2&#10;M6yMW+nyjArI1LxCr3TW0ksTNJ/rF85Ay4+vJ/GvWjeJ8vK3UnisDbho49QmkjVsSTNGNp9MYbP6&#10;Vm6hJYiXdGZpWPLRqFPfr94H9RV+TSvElwohg0e5UINyh1jbr0qj/Y15pa4m8OyeZu3yfuY/xHY9&#10;qu66sz5ZdERf25YQfuJbP94ePm9fX5Sf51Xj8W2K/wCiXKwr5jErbyRgE/8Ajh4/CoVabV5fsulW&#10;CR3EfzSb7ePKZ7dQaq3/AIO1K9Z5L68k81ukm6JfwG4GqXL1D3jTbxR5a/8AIItfJxgRpMNxJ9sU&#10;/T9Xv719k3h6FYm48xr5hxjps28Vl2Pgu3s0kMmp6hIu35hNcRsqt/wEDFZ1/wDa4bj7PaeJNQhW&#10;HJVPtETR9O4IJ6d80csZbFc8jqNSliltGswqx9oPLkYfrt//AF1UstE0SNUjmv8AVGZeFPnbxu9D&#10;8u7H41m6AbzULJUthLcNknzI7yNvxHTH0qxpnh68hiluZoFWVmLCaZdzDHf5W70culrj5r6tFy8j&#10;sbaf7PFpl9cRMfvLatIB9CxGPwBqG7tbWdnshPq9vuXf+7hkJH+z15qrPp2pyKj2et2u4Mcl0O0e&#10;oPPI+vNUZ9O8XyXKpJrViyqx2LsbzPwZmHHtg0W8xcxoQ6VD9nk/4rDUIoVbYYZiVYN75HA/GpV8&#10;K+IIdstlfmSPcW2SIr7vxJqhH/alzNu1m8huItuI41jAAb1JwcH3pZtd1IHAuzHHGMRlXba3t8q8&#10;/TFHvD93qXU0nVpBIsvg66y5/wBYsayKox7bsVC3ha9u7KQXqaiqN8sjQNHHszx97y6oweJfEr2z&#10;3907yQNKAIY7iRXQeo+QYH51538Vv247D4Z+NrnwLpvw++2SWaxG4uvtm1S7LuPy7AcgEdT1rmrV&#10;/YK8mdNHD+2donrVlpUenRxwR3F45+4TdSxfN+IUZ/Km6rf+EdCvRZah4utLK4k/1cM19GruW4GA&#10;WAOfavErn9vTwVrlsZLnwMLWR8Z+1I7qT3P7tq5nX/2h9M8Wan4b03RtT8O2Vt/wkCyasbr7cY47&#10;fy3UHBU7QC2SE5JC9s1xSzCKel2ejTyuUpatL5n0/p+l2U1ylvK+9HUbW3Jy3f1/Q18h/tMeKbD4&#10;q/FW7vFdpLLTR9isGZsZVCdz4Hq2fwC+letfEHxj4c8MfDW+1HQPj94V1bUJI/s+n6RoOl3onUSN&#10;hnZ53UJtTJyFJ3Y4r54ij+TJ/wD11Mq31jWz+ZEqX1Z2T+4oR+D9NUZVpP8AvrpTj4QtPLJW4krU&#10;GAM4pomTblT7VUadO2xlKtU7mE/gyLLOs/6VWi8FlX3i7/8AHen610RwWwH5oHIzt9qr2NN62CNe&#10;qranOXHgy5kkaTz423fWmr4RvYzkTR5/3jXTAjsKXpzQ6NMf1ipHZnM/8I3eqvA+mGzTW0HUkQBY&#10;XP4iumywP1pOVGKr2StuSsRUWtjjrnRtUztFo/P+yKhksNSjGzyG694zXYPMm7BGKt+E9CufGXii&#10;x8L6am651C6SC39NzHAz7VjVhGEG2zpp1Klaailv+Z9D/wDBPLwtHonwvvPFerWaRrrniVIfOkba&#10;Wito2fHOMZfjr1NekXOo/GEzNtsbTaW+UeZHx6fx12nwb+Gtn8LPhZpXgCd4ppLONmumVdymVmLM&#10;Rkeprcn0jSZGXFjb/X7OP8K/N8dzYjFSmmfqOCp/V8LGD6I8vW8+MpbH9k25+hT/AOLqO91340wH&#10;avh6Jhj7yqD/ACevVG0PRApDafbbumfs6/l0qC60HQgp32luPpAv+Fc0aU+52c0T0H9gqTUpPH+l&#10;zaxbeXfXHhy9muY9pGCZEwPwAxX17Orhf3a/jivlj9iHybf47w2sLqV/se5WMIn3RlDivstoozye&#10;PeoqUuaxUZWOS+zTLdbwW+ZcH5Txjp/WrKWt0JciJm3R/wDPM9q25baYSK0Z3dd1SFVZFYD5lz+N&#10;Y+xSY+dmClvfhv8AUSc/7JqQWd7v3/Z2X/gJ5raXySmV+tOUxnrHt/8A10vYoOc+Uv8Agpp8Hl8W&#10;fCOx+JcTSQ3XhnUP3kka4L282EZTyOj+Weff1r4msI9RtILeaTVQrc/u7kKT39QR6V+uPxB8I6Z8&#10;QfBGqeCtUO2HVLGS3Z16qGXG4e4OCPevzG/aM/Zr8Zfs/wDjmPwPrGr/ANr29xYrcWl4kbIJFJKs&#10;OSeVI557iv0PhXHx+qvByequ16dj884uy6p9YWNgtGkn69PvOLn1bxGkkrzab5KLkxyW0iupx3OI&#10;8j6c9aqTeLdaeTzk0S+mWX5dsjBQgxzwQKhg065TzNH0u8t7SSIncsaE4z35JGfwNJZrrdvI8974&#10;jbdv2bvsxUhR2GBj8hX1Dl2Pk6cL6l6HxB4hvbWRba2tVIXblpWOPTcB/Ss+38XW/wBsm0/VvJVu&#10;0kKs231HtXSWVrcaxZrNLq9uyxkFY5oGjdcdeFxn/PFZN1alnmS4gtJWVCY5H2sufTghsfrS5tbB&#10;y+8EGoaTqStaxWkcMew/M6yY57g5B/KoLTw3A4aLQ7PT2jJZT5kkg57n5iTSaHFc2QU3VtoMcTZM&#10;UkczcjrjByF+oNSTeIdQ0m3ZZfsNqHkKi6VfMXPqfnpOfQtRluZ9n4WZrmW0+zxJHC27azM28egJ&#10;IA59qtajobC3hvU0fzJV+6jRx7WY9jmJj+VU9Qa/uLcSya/bsn+sL+VMgz6/u3Hy1Qa28R3AF9by&#10;6NqFsqjaF87JPb70uCaJSHY2bRtX0OKNV0VPtB4YNbrxn3jVefwpb/xF4gtLzcPMaF2Uvaoswbr2&#10;+fgVHprx6ppMf9p+G7SeSSQ/6PFCikEem56guofD9jdKieDrVd7fvFkQJtPcHBPP4VnzK5ajymrc&#10;eJ9au0WCys9RfcP3n3oyinuCTzzUAutTuF+zz214qpyWvH43DuBuPP4VjX+n6mjedpfhWzaMvtV1&#10;1Yx7Rn+H5Tjg+nWrGqt4r02JW8NWe12/1scl8sjyeoyzKO3tRzC5epfutZc3At45GjO3cv2jb834&#10;A5H+NQjxfd2TmWOKSbcqhpGdNqY6jJx+XNZ1np3iSTP2m8hVpM72ktQ+zsOjletX01GwtEEFxq9i&#10;rKuXuJbcRgnAA4bIH4dqOboPlfKSW+oXOpQN9ihhDTPuf92u0Dnk7QB1qvcL4muWW0Wzidm48zzD&#10;j/gJC8Grlhcan5+61lsJbd8M0lvIjKFyeccH/OKo3U/ibw7dCWfxFG0E0uEhj0nIXPbcpz+f50cy&#10;Fy2Kdrfzs4s77y4YN+1naaPBPvyCT+BqWePTmuQsOnruXlZGhCjb7ELz+dWru8vdRSGNtWlfccjG&#10;nq6Nj2JyD/T0qlnQnhzeXOmrcK2DJNE0eRj0V+n40nMpQLkVs0trI0CwrGGKZ3jJzn0wcD6VTaO+&#10;tljWOwt2gjkHmJJGxP1B/wAeayNX13wVLqMRvvE+myxNkrHbzSJhD/t7/X0BzT9UfwDrNv8A2VFq&#10;1uI/LwrSXcsqluv98enWo530K5bGtJHHJG0kdjG6tJ1VpPl+nH8s4qN57l4BbQWv7luI2bO8ewGR&#10;+Zqrouh6PZoba01e3ZmwE2zTLk+weQ/zrYS2TSh9nudP1FiEytzDcLtyPTLED6UKbW7HZyRnzTJb&#10;xj7TfBSFz5U0eSPxDH+VRZ027iVRYR+YxzuCkKePXtW5qNlbrNFLNd30cuP+WhiZfoSVpY9Ik0y0&#10;DW026STLbZbVd2fptGP5VPMVGJk29jNCoh061tVdWyqreH5PfkKCataXperkfa7i3uZjkhhb3BOW&#10;PfGcY+lSrFqscKm3umSR3wsL2agD34TJqO40XWvtEcqG8R2X5mFqdo/AAYpXLUWJJArymG60y+8z&#10;7yyeZnYO4znP86p3Fnc3FkwiGrRMrbQ0dyBt9OG55FaENvq/2zyra/jWSNSZJprNmxz06gVU1u8+&#10;I8UMdtpmt6fIxb5ma3fafY4as5SOiMbDIrXVLOLzRq+rSru+bdCjtGf+A/8A16jF3qtnevHBcXsi&#10;s2G8u1TcuR7/ANe9XLSHx48cdxcwaQu85kyXDKfUEggVO9prlurNcx2TsVx8918uM+uOD9KjmK5S&#10;ta6frtiWmjmvJI5DgM0aKwPfJAp3myXEaPeXkynftKhRj6HPB/L8qDaCP5bvQsLkMTDcTSGT8mH9&#10;akj/ALL1IrbjTp7cr08u4ZSy4x33fmSKL6FxjcbNbXEdn5CQZVmbZJDt3de4Uj+Xaq5n8UXDR2pv&#10;IZJC4+Rtysn14wauXen6fYbpIre4k/uyNMxCcjI+6RTba+0q5kVrmG4jiX920hjmU/8AfWBke1Yy&#10;l2N4kNhfa1aJJJeyWPmBf3bbpA2OwIVePyP61esNS1OZ5JNRFvDuz/y8TZ3YxypHP1AqjPY6LpUn&#10;2e21bVEkKiVVV7hwB6ZJI/P1q54R1e/vr4i50prpRN80nkuGX0xjIUevasZ/CdEI3la5Jp/iNE22&#10;9+LN2ZfvKjtHtA/3QB+lOsdY0DULjz7AIZEGD5MfzKM4JHHtWlrWla5Bdwo/w2+0Qs29pF1AAovb&#10;II4/DNQtodt9rWW/0GG02qCr7uSOvLflWXN3OpQkSWWn6eZmtHnYblwsrTFW+vKj6ckirkehvYaf&#10;m2mjklIIDSSxPu5/iIYf4+1ZfiTW5xbH7IdQa3TjdarC+3jrjk4/DrTfD8EH9mfaL2+1BfMYCA/u&#10;41yT0wV6/lWUpG22ljcmaUwxy6rp6vOPmVZLcMrrjGRtY9PrWXJe39rf+VZ6NavEG3eczldv0+b+&#10;eKuabo2uWWkFr1ri8ZJMKscIO0ZJx9fTFTRWM93aLumng3bQ0PltwT3OQQefUVHOjRQHC9m1C0dG&#10;0nbniFhcHaD6k4Ix+dZZstWeby4dJWZtoMgZshB6jkZrQXwv4w0qZHi8aTRrJG/kwtOuV92zz3pd&#10;Us/HNjb/AGiXU7i6MbbG8ny5GP04H4c80e0RXJ3MifRrmCZJLWyuLdRx5kMKtnPchtxx9DToNKW3&#10;dlLjzGXIjVQokx1465P0FWPtus6wjyadc6rCygCNbixc8YPPykioNN0HWYnMt/eNeO2Gy1vtZPdS&#10;en45q/aMy5VfQgg1CBIMWJhuGZW86KW4eMR446YP9Kx5r0RXDfZ7yxSST5jGvzBsep/+tWtep5jt&#10;BL4Qa8QMxZWuk8wkH72BjI/CrCTaXdaRjTPDLWMkbK6rLeRfM3fhTwPw4q+cylDmOV/tK21KZZbC&#10;KzZlbG6NWbn0xtyDVhjJFGFMrQr1ZplVd2TjH3c8/Wn65e6jBMwt/Dilucx7lVhyTuBz834mmWni&#10;ew1Jfs11CrMOGTd8w47de5/zitFI55rl0I5G0EtHHcsod+HKr09hz0rL1W2tJZ822tSCKPj93ZO2&#10;09cEgf8A6qtMulvf5lSBtpI2fJkdCBtK9Tj3qO7u4/NcRrGymMD92i71OOmSeRitVI5pa6WKMlqW&#10;kaC0kkmc7SJBCy598E5P071HqOoXFsFijgMkw/1hIAB/X/GrenSXscwdrtrVcf6tgPn9xhsD8qfq&#10;91p1xJ5MOpRxz7QJSqg/nhvaqUnJmXL2PpCXxR4Nk0KPTR4ya3vCu5gtukMy89CNowfwqvo41C/H&#10;2C08Y6ssbNkNNNExdfVXaLP6nFecnw7r0DLNdeDbeaRmO2aOR4lc/Rn5/lUeoaSjWqzan4DQ+WGB&#10;ivNYQEnGcAMQM/jX0XLGOzPlnKUuh6Yvh2+1rU4GPjjVWW3ztxecZ54ynH+cVrWEt7p1zJcG5lwp&#10;2t9ouGYEDuCxxn8K8x0Tw/ok621svhC3t5hCd0x1SKNUH/AZP5f41uWvhqwtcHUUt5oc7kk/tQvk&#10;dOFwc4JxzWcora44u2yNjxT4xubEtbHRo7lWYHzDqRYkfUAAY+tYdj43/t6P7MPDCSQ9XkOrLuTn&#10;05PNXLie0sL5bDw54W8NLGrAq19qCqZD3ChGzn6jHtXQXF7La2cNzc6F4ft4mwJJI7hJNv5suPxz&#10;9aHKMVsVGnUnpcqxNZPcf2YXs45GXd5ZvywAx3yKy7rRrPUb5Yt/h2Rdu1VkvQ25iORjH863YdB1&#10;jVRHPY6xbSQo2ZrjSfszqcdFYHdx7DJ4rnNY+KvwT8LeLf8AhC/F/wAdPB+masIfN/sjUZ7WGVVP&#10;RiPlYc984rGWJo0/ilY2p4SvWlaEW/Qa3hrxHaQ+RoOt+F9NXdhlaRJcH0AVhj8qu22h+LQv2dPF&#10;OgyN/djDKxPfo2MfhW9pelzeKdMbX/C/i3w/eWjQiRJLBoZkb3IjkJOfpWcunX0Mzb7nR5JFZdxi&#10;sJGYEdsqDz7VnSx2Hr39nNO25rWy6vRs6kGrlFLTWoHlM9tpbMvVoSg2+xG7J/KptNsbrU9Zi02/&#10;8JQSLIkrLMbZvmYRsVP/AH0FrrPBvgXx5421iWfwn4Yj1S4s41Nx9mjYNGrZwzBiMZwfyrqvDfhX&#10;xtpk1x4l8bWF3o9no95ELqS90+6VXDNtwpAKt0x1xyOea5cZm2FwNJyrVEl699jpwWT4zFVoqnTk&#10;/loeJza3pcaLHNo9xCGX/VR6fKV/McVcvNQ0mOwjltNKvGVnwq2tm5Y8dxXslx+y58a55xssmvLO&#10;VBJbNabMsjHKtw27bjvxzXO614I8R+HL250HWdI1dLy32rJCtrJuGenzAcjn16VpTzLB1YJwmn8z&#10;GplGYUajVSDXyPP7m+0zSfD954o1u3kNnawvcXEd4zRGNVUnunHGe9fnP468YSePviDqniy62rNq&#10;l48/k78+XGThVBPYKAPwr7G/b+8RxfDL4TL4Yt31CHUPE1z5O26aZCIEw0n+sPclF6Ywxr4jtoIR&#10;e/aFRd3G5uDkDpXJiKyryVnoehh6EsPH3lZljUriCx097qYHbChZvpUfgS4j8W6faa3bWkkaXCh4&#10;45VwwXPXH05qLxPZ3GpaTJpdqvzXZEW7aflVvvH/AL5zXX+FtKh0mwRY4QoVdiKvQAdqqjT5pXJq&#10;T5KLd9TQ+z4O4iiPqEAxj1p1xOoGMe3ShGypIGa6jzb3HMwUGovk3YFOmLfw9BUSYaTgfxc1pHbQ&#10;zk7SDaNxG6hWZP3dQzX9pHc/Z2nUSY4j3DP5VKWVxkGnzdg12FD7Ty1LvO6mFSvQZoB2nNMJBJIQ&#10;wfP3etc34Y+JK+KfFeq+FovDt9bjS9oa+nUCGYsTwnOSeM10jbmHSolEcbkhACxyeOtElLTlZVOU&#10;eV8yu+hzPxE8Pat4hNnb2V1JHDDN5lwY5SjOOy5BBqz+y/8ADT4jH4j6No+keP8AUrHWr/Wv9Fvh&#10;dNJ9kBJ+YBieAuTitm5nXHzL/wDWr2H9gfwhD4i+MF54muE3R6JprPGdvSWT5F/TcfwryszcaeHl&#10;UfRHrZRCdXGQpx6s6z4g/spft8arqUVz4F/4KCXOk28ce17ebw/HMZGyfmy3t2qjrP7Nf/BSCXUo&#10;ZfD/AO37bwWyxxrJDP4XhkMjADe2Sh+9z9K+r5ysfB9c/lVZgqvyRtVSfxNfn/tKm+h+l+yifLs3&#10;wL/4KfL4vW8tv24NC/sdblc2beF4PM8r+7uMJ+Y+ue9V9I+Dn/BVyz8Std65+2N4Pu9LzKRar4Xi&#10;EnKtsGfIHQ7c89K+pl3FmL7eG6ewobJjPl7SSo3D1zW0akh8itYxf+CS/wAP/wBubSf2iL+f9pf9&#10;oDQ9Vt5NGkGkx+HNBgjYNnMhdmiHQbcY96+vPHPwg/4KB3/xak1bwR+1tp9n4N+3W7po914Ws2uf&#10;IGzzYzL5B5Yh8N23D0ry39iGY/8ADQUFsi9dPulHt8o4/SvtaVZ0G7G6uerUlGo3Y0UfcUUfOfjr&#10;9nf9uPWvjK/ibwZ+2/c6d4N/tG3kXw1N4ds3l+zqE86EziANlyHw2cgMPSpNa/Zh/anvfjHdeL9K&#10;/bT1qHwfJq1rPD4UmsI2eK3RMTW/nqFYiRvm3ZyvSvoBmJdsHHTikjMjtvjx94hlP86j28rWsitT&#10;561L9jD40aj8erP4m2P7ZnjODwtbahHO/glrh2hliDlnhMm8MQQ20HqAB6VHof7B3xD0r9oKX4t3&#10;X7Yfj6+8Ptq0t1F4Hu9Rka0SJ93+j7t+4opbK8ZGFHOK+ionZR8vZsNxXKfHv4y+G/2evg94i+NH&#10;i6KebTfDumvd3NvaqplmxwI03EDczEKMkckU41KkmopeWyIny7y/M8m+Hn/BP1/BHx5uPjPe/tKf&#10;EHWLGa5uZF8J6nr00ljGsmcIFL9EyNp9hXz7/wAFJfhBrPhb46WHiOKe5k0PVdPD2ayXrn7LNHhJ&#10;Y03McBvkbAA6n2rstC/4Lu/smaj5a6l4U8XaeX6tcafEyr75jkb+VbHxw+J3wE/4KB/DG10f4c+L&#10;bCa6sb1bq0voZI5Z7U4IZGhcB1DKcHIHQV7eV1cRl+OjVrR02bt0PDzWnQzTLp0qMk3uteqPjjVf&#10;CMl2/li9vxHIoLPDdPkc9Mg/0FUdU0i88Pr9jsfGWpRozB/LuLlCD64Mn9eK9sb9gN23Le/GO/kT&#10;y9irHpkKbR/wHHNTn9iOVbT7EPirdXEKrt2XNghYL7EHOfevsP7ay5u/N+B8auH81jHSH4o8Km1L&#10;WbeyTUU8YRSTbsSRwx2o+UdeQ+OfpmmHX7vUm8iSeaJZGw0sUafN7Zz+uQK7r4j/ALJ/xD8FiS80&#10;HVI7yzWMN9pW2zsYf3kBDcjvnFcXp6ix1QnVNSg8+GMbHt9Pk2SdsAEkE/rmu2hWoYmHNTlzI87E&#10;YfEYSpyVoNPzILWz0s3rSXV5eTXQb9z5cilQv93Ctj8xV+6u9BhjEl9HbR+exWRbiFmb0Bxggf1p&#10;NTutKvY/NGk3cskzcTRrDEy8+z5B/XFR3ui2lpcYOmahJG2DEJr5GVvUDOWz+dV8JN7kU+oeAxbx&#10;22u3cPksuPLYLGXxz06j8xUOuW3w5dVj0zXrS3CnNurWwf8ALr+tSXuoafYv+/8AhVqUkapuVlCu&#10;2fUZOMH8PpWC/j+3vAbZvh7fFVkwbcRqSnp90/1qXqUjYUeGrHbNJPHdvHFl5o4FYKevQcj8KxdV&#10;8SPcytBpFhFdTLLmGSPTzmL3++M/T0ra0nxl4QFo8SeErr7UuA6PGIznqB1OR/Oq0viW4ksc2mlJ&#10;bySSFZFkz+7+owCfqCcVN2VHTcNMuNRvoU0/WrloSzFpWRDAre+GU849D+NaFvfpLZva2ccl4sbZ&#10;t4jJHMzrnr0B/Osy18PW+qXcmoR30Ulwv3YPMVlVc9sMWH+fatCex1y2tHuppY7hNhRI5JfKVee7&#10;lT6dqnmHylHSr24vbl7RPBnk7c+ZHJbPGp9wduB+B70avpmp3Nu0Xnx6fGx8zd5iEKPUh19c9RVC&#10;50v4pPILzS7fTbi2kjG2NZXbJz/fUMG/Ic0kV7relaGtnrnw6G+UYkW3uscA9w6D8B9KNRc0QNr4&#10;n0zMralDdNyBPHCsZX/vk9PwqnbeN/HumXGy7kMgbaI9tuPnGckY3jB966Cy1S/la2tY/hzMlnKu&#10;GaLUl3YA46rj6ita68I28lvGtl4UvofMXasxvIldD/sjHJJx/ShxkUrGLZa1NLLI1xo19byyNllW&#10;YLn3HznnHpUy6c1/dNdwyXscI+SeZ7mOQYAHVWY4/Q+9bFh4HZ4yNY0/UZoNwEfn6arOj5HIbAzU&#10;mq+BobOB7m01LUI2hyI2bT1UScAAZKnPPtS5ugK1jJuPDum6g5hvdSurW3jwXma3j2MuOxOfT1pt&#10;x4P8Lz2iwf2gJIy23zG0RWYHnncuOffFZsngq5lvUsr7zFuJCDtkQrvGPvfuiuSfcdamksbXTT5Z&#10;t7rzkjIVoVcg+xH6f1qXoVH0Gt4Y+H+kzSTXXjHT5FVfnhudOAZR6Z6Vm63r/wAKtNWNk8aaLanc&#10;vHCIx9cbv6VattK1fWbZhLodu0bN8q3nlhto/wBkx9/xxVRfhk89uWXwhpe0Hf8AZpL6JVx68xe3&#10;1qG2tjVRj1Ro6PrXhS72WNvf6dfeZ96Ozmdh/vYzkVrT/ZxD9nt9RjjhjXLKo+59M9vpXA+IvBnj&#10;A2gk034VeFJo0bne0gZR67iygc1R8P6D8SpBFFqfwhs5FDEtPbavCqqM/KAC5I/Ol7QfL2PTINV1&#10;jTXWG81y3ms9nzN5edvo2SeD/hT217V7W5a5ttWt44255wok4wc4Bya4LUb/AMW2b/Y7vwdptlMw&#10;CtHduXJAGeqMyt+OKf4e0nxg1x5+q+GFdY1BZtLuYgpyOpVxkD6Gp5zTlR24ufGeouJBqOlyxpzG&#10;ZYkbcPfGCD71Z/t+6ntJHeWz8yE4kyAqgn6jB+tctFrmn6de+ZpfhvUJN0ZMkM28r05Jw+fyWiLx&#10;XLe6qou/Cl9bxxx/u5o5ZNoyOjIygr+ZqeaxolE37UT3k51OXxbaiADi0m8llXH4ZxmtNfEOmK6T&#10;xQwySD5TJbxrtYD1wD/j9a5TVXF9Iq21hJu25CQyqpyP+B9OfQ1har9ggdJ10e9+3EZYNbDYSeuc&#10;S5/T60nJdiuU9P0zVYpppBe6Vt/2o5mAdRnjHGDWZrGs6BD8rw3q7W2RlYp2UgnOGwn15rifD2pX&#10;WvibTbmwntmVtoka2kCSbeoZlcHOP8mtlNN1S2ZtPubC4uLeNv3cllcyxsnfGc/Mefes+c0iuxu2&#10;PiexvHhg06O4mbzvl2xunlADHPmKM5x+PXFWppL28C3Vq0TTr923a/SEMy8YIOQPr+VcLJql3o97&#10;9mm03XLeNR5jXk00kqrjAxnGf89BXTWOrRXdm0mlXUl8ZVLCKNYyVCg4+/gA/UZ5rNy1NqaXU2rX&#10;UtItSLrxMF8zbvP2XWjMsaqPZccjPGO2as3B8J6nuudF1trNjn58x/I2OV56n8K53yNLvbdVv9JV&#10;WZyW+3W9vuV8eq57nHQU7S/EXh7R75dNuPCsdxDcKfvzQBW5HIUSccDrjOPrWcpPdHRD2d9Tfs5L&#10;fTmmMvj6+vYyPM89ZoGAb027QcY9OMVrW/iTSdcCXMPiq1jnUhZmmZD+AAPH0Ncfq2r/AA6soJb3&#10;TLPSFKsQyzM7NG3PGFkO0ex/OuLudE8Ix3Z8QjRdLefzB5jWdvMWbv1SbHTv0HeuepaWp0Rk4rQ9&#10;o1x7rdGltZabqAUbn/fFGznj7rHHHftWPe3Wg6gI7LWNOurWbh2VdSYhQehBJ4/PmuT8M6lYzRxr&#10;aGGH5cLb3FxJubHqGZiOoxg1oXWj6PdRtJeMsMith5IbVvu9xuBO7J9MVizo5uY2op9VsbWNvC+t&#10;qxRDthuNs/lkHOSxcH8asweNde+3K/iDV45j5YMMNsxj2tj/AK6tz6Yqh9itbSyDNcLbrGAJNsO5&#10;Xx05PQ49QaytWufDVi0mu6XfQsu0AqbpYc4x8u0gLmgrQ6XVfHXjCNlGn3DbpMK0dwik7e2cvnj1&#10;rP1jxd4z0pY74Qx3kjYBP2eIbBn5uTuOTXCx+I18UXMyaJ4yvrFJJgnnR2MMwQbegZowBz3JrS0j&#10;wpr+YbTVHGpXCA7b64js2kKnO0jY36EdaLBznQXWt+IZ44Xk0+ZpMt5UsLQ71Un7p8tA2PrVhNQ8&#10;RTE2S3MKRsuJZmJDrnP3SPQ9awv+ES8aaY0cV9exzRyHC3H9mx4+m6Pt744qxceHoLaWOC40a1kN&#10;xkxsqn73XrnAH4Zpolc3YsXn/ErtN76wtx6TRx7yzdevH8wKytL1MCA3kXiO1aTfho5JPvKeoKlz&#10;tNOXRtOsta+121ldWTf8tWt4neOTj/dOOnsaz9UjF4HktNcuY/lJ+0fYdoX0UnbuB/ya1TXQwlF3&#10;LF7pulrNHLB4kWKQN8hW1Er4P8OQpwB2zUNno11p12ztqpvFk3fNLEMkdflO0Y/GpdK069WwQ/27&#10;JK33XXyNp6dScc/55qGfS57SaaW3vLhVY4Pmt8q++QMf/qrSM2YTgmQS6Gov5ppb6GGOdQyGS0D4&#10;2joTjp+Iqt9g061k85GZmXnzksQN2OeMn/OKZqFrHrM0cela2knlqUvP3JBz2IGcHr3HvWRqPhrX&#10;fsraXZeJo8fwubXayt7FSK1jqc9S8ehp6nc6SEZLm2ubpwuTHFbZx74J4/Kq9iLDK38OmXUcjLj/&#10;AEu1U/L07Y4/CsXRdHmsNRV77VLbUGZQrNPkyDsSNzg7QR1rcOgNcj94Hj2j92v2jduH4SGtonLJ&#10;ts9t1Xw/4k1q1hubS9e9Zo/Lea6HmMV7gsVPPsDms7W/C8V5YP4d1vxdqUKqu+K3is18vHHAJzg8&#10;en/1vPdN1zxdoYEMXwa1KCO8uMyrpck0xVu5cMHxxwc8/Wrl58SLvWozn4d6gbi1+SaI2tzvjXpu&#10;kCKxU4x2xXs+2itLnz/sXfY6/wAP/Dv4deHLia2kZNRuJF37LiwUvCAOQzoc4+o7mrNv4e8FGSRr&#10;bwzDDdRqDG9hDNHIP7w3HC49jxnvXD2Hirwzd2jPrngaSyjKkK99Fehjj+IKydyO46dAKztV8Z+D&#10;7rRpLi1+Hl5dRxzFWaKS5ghVT04kjIORnjB/pVe1hH7X9feHsanY9d0TTtCvbhW1UaHtX5oYbzZC&#10;7noTvjdSx/A1paX4K+H1/frb299o9pcSfMsiW8kiuc/89A+OPTqcV4ronhy+8Tz2jt8F/CtisEpc&#10;3E073G6En7+TABn2DDn0rqrk6HZ6Tc3M/izw3ZpbxuYbXT9PJlTA+6GWQYycckd6zqVo2umbUsPU&#10;5locTq3xq8ZfDv4yXzeE/FVzt0/VtiRx5+yz+UQMMgOGQ4wQetH7VvxJ8Dftg+GbfSfiZ8B/COl6&#10;lFfpdz+IvCdkdPvrrajKI5ZAWLphvuk9q8/MHnajJqJgYOzl2Ik6k9TVs3StHulB+UfxLXzNWlHE&#10;zvNXPoqOJng48tKVu55uP2U/hVHqW7wv8RvEXh+6CgrFa3HnbR68Or4Pr0rofDenftgfCi72/CD9&#10;sa4aNm/499dkZkOexW6jeM9B3rk9K+EviSX9qi6+NWsfZzp8Ph0WOk+XN+8yxBbcuOMYODnvVT9r&#10;v4ifEf4feA9Nn+GP2xtUv9etrZWtYBIERnAJb5SAvIzkVj9VhTpyauvQ7Fj6tSrCLtJvXXS3/DHu&#10;fhz9ub/gqb8NNTuPsHiXwn4ikvLOGK8uruOzjZkVmJRWtzGMHPoT3qx8X/8Agt/+1Rpujz+DfiB8&#10;PtL01lhWNl0nx5PG8fHysq+YCQBg7Wyp75FcVZXF0II0vPnkUDzHZANxxyeKzNT8KeENdvH1DVvC&#10;OnzO/Ek01qjs34sCazlk2Hqe89f6RpHiDEU7xtodh4M/4Lsarps9zo3ij4gXQnlWMNcLpcFzGihQ&#10;dqiF1XA9l6ium8N/8FS9D+KmvNbP8XvC832iTKJrE9xpo99zvJGoz3yxFeE6n+z38ENY3PP4B09G&#10;PO6O3CY+mK5fVP2MPhtf+ZNpnnWW7+6qsv8AT+dZ/wBh04K8bG3+sUZWUrnof7W3xJHxG8ZWSRap&#10;aXkVnZhVm0/VFu7csxJOyRSR0wDgnpXmENsxbZCp3swCrg8/lXVaN8HdO0LSLbSBfyyNGpV5ePmP&#10;rjtXRW/hjRbNY2SyTfFt2yBeSR3r2sPSjQoqKWx87i8V9Yryqa6s5jw94S1TULdpGBTy5ACshOTx&#10;XWpo9u83lozBVXircl3bRARJ8vFLZkbzIW47e9dUZ2joebUjzSV0Z9zoYRmMcn4Gqq2pX90r/N6M&#10;DWtJMqOWc9emajZg2OerVftJbGXLEy3s7yJSWiqBFkidiy9fatu5CqMA/ge1V2IZfu9q1jUJcTkb&#10;nwJ4euvGEPjq4smbULWForebccKpGCMdM4rV2sZN3p2rZSGNx88Qpps7ctgQg5/ShSithylKVuZ7&#10;GWWOeaa7lQSBWlLpkGc8j+lV5dMB/wBXLWntL6GfxFUO23FRyE7+RVk2M8Zx1/GoHtZwchaOYqMS&#10;pdMwUknrxX11/wAE+vBZ0b4U33jCaLEmsakwVtpz5cXyj6jdur5EuYrgkIsbZY4xt71+jPwb8K2H&#10;g34UaD4Zs5oW+zabGJNkgOZCMt09ya+b4grOOHUF1Z9dwxRVTEOb6L8zdVEkHzyqN3FN+xszZMi+&#10;nWpmhkLxxBRj+8CML7n/AOtmuf8AiXe+JdI8NpqvhS1mmuYL6Bpoba381nh8weYMYJxszyBmvjoy&#10;js0fb+8abqIFZmjLNz8o7ioiSm2QRMhZRujkHzL7GpLy30nUNQbW9F3XUlvwsMV2VVN/BBXOM4Hc&#10;EjtjPPL/ALQ/xn0L4C+HLHxt4o8E+JNU0/UryW2Wbw3pLXjQSIqnEqqQygqcg4IO1ueDT9pF7Din&#10;1PdP2J1MX7Qli/aSxuvw/d19szEKvBr4g/YcuI/E/wAQtE8Q21pfaeup6LNcLDdRiO5tlkgyFZed&#10;rjPQ5wa9y+If7Yv7OH7MusSfDz4rfF+7k1ZUa8aK4tJbiWOORmZUJijwABwqn5toGc5yc+WVaXLF&#10;XZUpRjG70PX2PzmmwO+9sv6GvmnV/wDgrl+xXZPiPxXrFx/tQ6DN/wCzBa52+/4LRfsgWEzeRZeL&#10;LhQvPl6VEuTz/fmFV9UxH8rMfrFD+ZH1ym0OyeYeea+N/wDguD8Un8H/ALJFn8PLR/3/AIy8SW9p&#10;Io6/Z4Qbhz9N0cS/8DrrfgJ/wVK/Z/8Ajx8UdO+F+mQ6hpV7qEbiG41ZYY4ZZFi3GNSJWOTglcjk&#10;ccHGfkj/AILg/GKw8XfHLwt8KNH1OO6tPDfh97yeaGYOpuLqXBXgnkRwIf8AtoK6cDh6n1yKa2OX&#10;HYiH1OUk/I+HYNMA2/L/APWq5Yz6pol/Fqei6jcWdxDIGiuLSZo5I2HQhlwQanslV3GBxtx9Ksvb&#10;qXxjpX2vs+bSR8L7bll7uh7T8KP+CkX7Q/w0ZLPxZdw+LdPUAeTqy7bhB/szoA2f9/fX098H/wDg&#10;ol+zr8UpbfSfEeqTeEdWmX5odcKrbbsdBcD5PpvCEnjFfntPZxkHCCs28sVkmijK/wAZOPoCa4a2&#10;W0amqVvQ9TC5viabs3deZ+yFollrFhHqWk61YXlrMv7u4tb6J1YeoKnB/OuK+IHwC8FeNBJNJBaW&#10;10/LSDDI5/2kBwfwr8yvh38Vvip8Ibv7V8NfHeoaPvbdJDbTZhkI/vRNlG/EGvo74Vf8FStesJYd&#10;N+NXgKK8hC7ZNU0H5Jf95oXO0++1l9hXD9UxeEqc9Kbv5aHqf2hgcdH2deH3/wCZrfFzw34j+Dus&#10;ra694auZrec4s9YsdDjmt1HTaGUgoen3wp+tc7Z+PZ7yHydZubpZI2IXz9NCZ9FI3nd+Ar6k+EPx&#10;4+EH7SVvJpvw51+HVLhoWa60aeErcqnRt0LDJXnBYZX3rl/ib/wTx0PxS9zq3g/wRcQ30n7xdPui&#10;/wBmc9+drMnXtwOwFexh88p/w8SuV9/8zwsZw7JL2uDd49v8jw/Q/jB4NsVlWPTrqeRW2tCLGT5z&#10;/dHzYPJ7enSo7X4p6Pquo/brz4bjzIVbdJHaL5ka9wWklIx09xXBfET4d+GvhN4vm+Gvjr4danoO&#10;qW9xseOS4uo7dlPKssgO0qRg5U8+xqnHDosEsN7p2lXEbRzMkk0euGSWOPuwEmS4P/XQV63tIy1T&#10;TXqeKqc4aSVmeqXfxD8BeILRrI+GZbZZdu3UIZrdsMD93/WMeP8Adz6VQl1jQ4NOaXSfA011LGfl&#10;lWREJUnuZFQf4dQc4rg5tO+F+tagunyeKvttyqEPHJrlt5x54+V5WwfcD9Ksx+F/hv4cSbSbvxfe&#10;aes7bpIZNZt4VPPIPlFVPXnk+tRKSWhcY2jdiePfH/hfQYoIvEng7+zY72Z1tfN1tYxlep8yGVuB&#10;nuB1/E7HgDTvh74y0f7Ld/EPwlaSeYTDDdfECPGM9TvZGGe/BrwH9oTS/CeneM4dE8HXlvdWcVqs&#10;rT294Jld3OeWUAE7ducZ+tcS2n5/hrCXtn8LsdMfq8Y+9G5+h2i/so+PtT8ORDQtQ0O4tWH7q8i1&#10;WSRGX/ZZdykdqfo37HXxe0dmkHjvS7VWUf6PG1w+PbOQCMY/hzXwx8PPix8Wfg/cvd/C/wCIeqaG&#10;0jBpo7G4KxSkf34zlH/4Epr6O+Ff/BWf4kaKLfTfjH4BsNctkws2paW32a6I/vFDmNz7Dyx71w1p&#10;ZpTd4tP5Ho4enk9SNqkWj07xN+xB8S/EWRdfEVZEbBZYbmWI5AGMYx3A65rF8Xfs6fGHwHoseqa5&#10;d6lqlhYr81xZXEl1cRc8t5KKWYYx6461698Kv25v2ZPjA62ekeP4tIv2OBp3iAC0kJPZSx2Of91j&#10;XrKsJI1uYHWRHXKupyrKR1z3Fcf9sY6nL3196PRWQ5ZWh7j+5nwJffFfSCRa2HjaW3W3bbM2p2rQ&#10;yKcdt4XBGR26/TFLpnxR8L28y2lz8Tby+nkkLRzrq8LIBuB/iK9OO/4V9oePfgt8PfiTHJJr2ieV&#10;dSjnULGQxTEjjkqRu6/xZ618/fFn9i/xbo6NqnhZ7HVLWOTdJHHpp+0benKlzuxxyvPGcV6mHzfC&#10;17Rl7r89vvPFxeR43Dvmp++vLdfI4mHxDfzaoutDxFeyIW2NcWt1HJx2bkfoDxRqerT65Gyad4/u&#10;DtOJPtGjt86g55fIXr6VzOofCO+Nw9rc2Okw+Wzjbf6bJFKCehGx+cY4yufWqt18IL21023OpSaf&#10;MinZEsmnuNpOeCdn3e/Qj8a9DzR5WvNyvRm03hvUdQhVLnxnb3EMW52ae1S3JH/Ajzx2zVeC9tIJ&#10;l0/w9beHWvG+VYZrhY2f0AVXOD9BWd4a8AQ2kslpbvZrOud01lPJFtJ9kCH+dQnRdeup5NN0X4xK&#10;swYGS3kui2GH913Bb261m0bLlep1Fpp3iDUbyS2vvB0lhNsAZotQnCvz/DlB+hNLqXwlutTVbbX9&#10;JXLLiCaS/LyAdepA59iBWfp/hPx1pV8327xjPBZsM+TfX0lwueORvA2kn0boelSav4X1a902Q654&#10;jWa33ZRY79lKe42MM/j+dTI0jyi2PwhVgbf7fJcBZt4W6tl+X2DMpB/A5qs3wl177WsTS3Vnt3LG&#10;k1miknPd1jxgjoScetZl3N4g0mYyaFP4itxJDt85L2W4hYfjI+fyFVNIvfiLq8EUUHj69Z7eTfNH&#10;c28JX2+V7Zjnp3+lZGnLE6i5+F7WVnJPbXc0MjR4uJIdhJ9QNinOfYflUTXkRRPDd5dzQqy7Y2S8&#10;fdgDv5gA/JvwqLR/E/xZSNk1fXY7yCSVll82GLb7DgRkn6+uMGptP+KV5JeyW0ulXkMa/u5Le400&#10;FPTK7X/T36VHMilEsf8ACNarAYba18T3UkTcrDHdx7pPQ4OQffNUdQ8P+Lra/Z10W4ZUYLI014qF&#10;vfAHOfYjP41L4i/4RrWnW1vtQtUjTdtW3s9syY6EKT09ecUzRz/Z1pKNM+MWr2zRqUj+UYz6Kjqx&#10;P0BNHMyuW7G/2fc2o87U3jgUsRIrWDsMg8Bju5Hbt71IdU0m8UXGn3+mwsnDbbWW384jGfvPz7ev&#10;rTrX+2YrD7Jd/F2/upimTdR3DWTpnnB8vH54+uKqOuoSO0s3ju9DtJiSO6YXAZcjkNKoBOPQjPt1&#10;qS+V7JlvQdYl1FHSEWt0sZ+WKxmYzJ25QsOPQ8itK60qYXq25njuDJwyx6fKOc92LgDt7cdTXE6p&#10;omhSa3PLY/EW8tbhd0dusOmg+Yp7DCE4Ppk/U1vaRPd+HLW116/8c28KwkKYZFEDL82MkgBj+QwT&#10;6c1nKXY6YpfaG6pOmmBIbjwrqkMvmf6y10WaZQxyM/uXO3geo+tXoPEulRhYHhvluGy8bXiygHjt&#10;uc4Az68Y6Uy+8X+EtW1vZp/imaK6ZcbdL1l/Kf8ACQNGrc/7IOO2Ku6R4bTXl/tvRtZIuoW2M15d&#10;QlxzzgRLLGB0+baDj0PzDGU+5tGPvaMoyR+J7uGO8trnzopgDIuk3kBkVeMAiRRkY/iJX0rI1S3v&#10;Yp0bVtF8aWtt5eY45LezuIVYc4Jg81hz6qa9Gi8NaLoUUms3vxFis5Gb7st5GGU46K8ZUkZ9Qev5&#10;UBPYWN3G9n8Umtx52JVtdUin3njgq65Oee+T+WMJSkzqjFHKQ6foJuv7PTUrjzrna7teWEsWMjkK&#10;XtguMehzn0rc0200TQB9hia58uQ5aSHT2JkboASWAYccEAAY71up4ht4DI0+najqEkKN9lX+w5fm&#10;U8FVaIKqk8/X1qndfFLwlHbtpuv3us6TcLGUjjn0+dY92c8OYOWz6HBx1zWXM2apRRjeJNKubi1k&#10;sH0TVpMxhlWfSC0Zcc5DqrKT+ORzgmqmjISgt08JXkdzCwMfmRyBcjH3sEYHHXH+FdTp3j7R57Kf&#10;XPDbahqEYVf3LIxkYZ52ptDEA89SRRr/AMTr3TrJZn8B6/DbuilbixhkkZD0ORIDtA4yNxOD0pX8&#10;h+zi+pQ0Hwm1gs0cPh5ZpLgGXy4bqULz6Daqn8Sf0qXUvDfi3TLKC78P+D4Gjh/5dWjBbdjqCGBP&#10;5ke1T6h8UEltI7SHxhG3mYK2M2pRRybc9WDR4yMdhn1p1p4gtpbMpdXWsRwhtxazbzN+ONu2NchR&#10;6YzS5pdhuEF1Ob0/UfiVbM08eii3yxY28NmGI98M45zz0/OoLJvjCS+pHUbq8s9zN9ju9FVPIyOq&#10;mHDv64PFdXpPj68vLqa60GO6aONvLla7kmtWI9cPD84+h/OqkvjRAl5JJ4et5btY8xx2NiLvzhzy&#10;du0gfgfy5qveuLli9bnMQ2/xk8QXC3lnLNbw7cSWskTowY+vPTmrENn8T7yF9K1C2ZVZSDNMrnaR&#10;/HtIAz05Prx6HJ8Raje69YO2oaZ4gsJERVtk0vQZWRRnpGXdQoPcEfh0NWIL+7lsYdNjtfEqvhVW&#10;4uIHy3JHzsVYD6DPB61XNJmfLFPdjx4I8R6daCNQkk1wd0nktLKrE/dP31XGaoeJfC/i2VIbWaxv&#10;jcQR5aSOz2oz5BHygtnpjninQ+GvDp1Jd/hKzmmjXe0lvBF5i89fupnk9Mg+tYuuWWuXLzXOn+FW&#10;RpJPla40koksfTZuCSce4P6V004yujhqyjqaTf8ACbpNJbT6ZPB8oWZo9PeN3/NApH+6R70IPFVn&#10;FIFe6ngjADw/Z2Bfj0Q5B/Hk9awU8IPdj7TfeGbGwb7s00M65DA5wGOGByT2HtVOPw943s7lhb+N&#10;/ENrGsn7tbfXbjYQB0yoOPzrrjHlOGU+mpqanJb6giyfbtSsGjZSJPLgcbuRj5tzAZyKhfTvF0+o&#10;JLJdNcRbT9nkjjR+w5I2qMHtWTd23jS8LNYfFPxDJKGz/wAjBKSjf3iJVbHTGap+GvEPxItW8jxN&#10;8QNcO4Habq8t7jjgjnEbD6ZNap90c2+qPpC81rx6LFr27tILqZlAknh1CTfJz1/1nHHHFFrBFbrI&#10;+q+DdNmjbAmuPNMcu7GCrSN978z0rzu8+JWn2lvZW+njU7Ly5jtvLWeDa644UbQRu+90IzzWhf8A&#10;xV0u+mYQ+PJLyY4jSOaxtTLKdo+VRgktnjnGa75S7o4Ix8/8j1TTNU8OIUs5Jo45lGVjty7svTjc&#10;OOnp/Sr4l8Oa9by20fiTUI32bmt2upt/p0Zhg+nFfNUPxH+Jou7vTpPEUcJWTftbRI/N2kjOF3gA&#10;AcZGT06Vof8ACzfFWnWa32pQGaS5Hyr/AGOitGN3IPzkcjPPXJqVYr2fmfQsPwg0TyRFpniDXJJr&#10;hTlo53COPVsNzj61zH7QPgKX4f8Awxm1qB5LVpJFt38pQqz7uMMSM9ATXz/rPx/TVEXRfDOo3VrJ&#10;ayY8zc6IzZOBj+LnPQd65r49+Nf2ifEnhBjpvipYrfT8TlreZnjJ6HcskXIwfXg1nUjJxdjeklGS&#10;b0OiS53RBSvzNwx61YkuWWIlUVlCY218lW37bnxB+H+o/Y/iR4I/ta0ViHvdIjCyIexK5ww+mK9B&#10;8CftxfA34gS/2fbeKGtbk9bfUI/LYe2DXnxnRUuVu3qddTD4nlc4q68j2WC8/jaP73H3elQXrB5Q&#10;kZIVjge1Zek+KtB1pFm0bVre4Q/xQzhqreKNavtOtlltk/5aY347VtLl5b30OGPMp8rumb0reRzu&#10;zg9WXpULtuBJ79Kx/DniS71eIpcqpxn5ttaXmszbAATUwXNG4VJcsrMQq4BMbtu/2qsrLcpD5c0u&#10;V9RULB02u0f60yd5LhPKEzL3+XtW0TGVrkoYtKCKidmWXYefamrE8cm4PkYw1QuivciQO3yjG3dU&#10;68xouXksSvAksu50XgdaVCVO3JwtRC5O8qVwKdE5YZZ/0oVzP3ZbA8SORuAPsRVVCUuGIj244+vv&#10;VlpP3uTVSa4RXbC1onqTyEl28crKwHzL0b04phkOzANRiTdHu96UsCnP5VpEmxJC4TC7qkDYP41G&#10;sSmPJWmouDkNx70XMyaR1Pyk1VLbJCRSSTXC5kyPSohMzDaR838VNSKt1JNxJ6VC4Akzng0IwQ8D&#10;vSMyluKObmYIZcxgqXzUdnrPiLSWV9K128tipyv2e4ZMfkakuyTCeeoqueXCnmoqU41NJI6KNadP&#10;4XY6TSfj98bNDuFNl8RdQ2r/AAzsJh/4+DU7/tJfHmS9lvj8SrxfMYFoRGnl/Tbt4H0rk3RA2GHf&#10;FI8S8AVy/wBn4Vv4F9x3RzDFx09o/vPV9I/bW+L+joq3Vjpd4vVisbwsx7nKtjJ+lb8v7fnjO7hj&#10;WTwfcWbIzFpbHXHBbIHB3J/nNeEui7SAcdulAiwFzXLLJsvnLWmjrhnmYQStP7z6n+En/BRTw94M&#10;8Sx6zqdr4z09xC0ctxpV9BLJyuOPN4x+HTpSeN/i3+wD8c/FNx4y+Jfjf4jRaxfTB7q8vrSSTcQA&#10;BkW74xgAYxivllrcfeNILYI24D+tcv8Aq/gY6wuvRs7I8TY7ktOz9UfROo/s4/8ABPLx1K1xoP7X&#10;Woae0py0d7DdW+Pb5wQKyZv+CY/7M/itz/wiv7Zuh3DN91bjxJGjfTDoK8MdJM4Kg568UhgXbtdA&#10;w/2hWf8Aq/B/DVkvnctcS1NL04s9quf+CJ/jDVwW+H3x80fUV3Ar5d9bzE4HAH70VzvxF/4J6ftD&#10;fBz7LoF94j0WNFjJt5GuGSSUZ5JIEinnPB6DA7V55Z4sn821aSFs53RMVP6Vpjxj4vYKh8Xaoyp9&#10;1WvpGCj0GWNTTyPE0anNCt96NKnEOFrU+SrR+5kyfAz4+aUGMd1pl068bY9Qiz/48qfzqtceBP2i&#10;tPO+bwM1wF6tCsLj/wAcnJ/SrcXj7xlbH5fE102Pu+Ywb+YNXYfi14zRstqMLY45t1/oBXZ9VzaK&#10;0nF/KxxSxeRy+KEl6M56eP4y2nF/8KL/AAD8zLa3HH5REfrWe/i2ez1PyvE2mSaeYlPFwGU7jjjD&#10;KDXoMHx7+IFucC5iZf7vmSL/AOzf0rRh/aQ8TbVW/wBMEq/xL5wYf+PA1PLnEd4xfzL5sjntKS9U&#10;ea6r480Kw0W41aCZLjyImk8mOVd745wM9643wX+0d4J+IOtx+HNN0fUobqRmBjuIl2rjqSQxwK+i&#10;m/aG0LULZYdY8GRzMG+ZZLK3kRh75ANRwfET4DXM5nvvhdpEUrD5pToEYPPbKGsalTNN/ZadbP8A&#10;zSOijRyflf77XpdW/U5v4I/FnxP8BPi1ofxg8FT7brR7xZGjEmBcRHiSJv8AZZcqa/bj4T/FLwv8&#10;Y/h9o3xQ8G3Cz2Os2azxsuP3RIBaNsdGVsqR6ivx3bxB8BvGF3Y6TrN9pVjp1vGYovMt54/IQnJx&#10;tX15r3r4T/Ffwv8ACPwivgX4H/toaHpWltctcf2fPeFNkj/ewZEJGSOnAzXiY+OJrpOVFp+Wuh7W&#10;W/VsPdRrJx7H1d/wUJ8C/GDVvhb/AMLH+CV9o8Oo+H2Muq2etaObyG/s8cgKkiMrIx3ZzyN3Hevz&#10;9i+P3xAkmz8Rf2Rvhz4m5wL7RdWfT5z64WWE4P8A20H1rt/iR8Yv27dYabTfAfxz8M+ILOdWVPJ8&#10;dSRmQHggosIHtjdXgPi7wf8At++G5nuYvgz4Z1G3CF2ls9a4XuclivTnsBU0VmVKK5XZeZ2VP7Nr&#10;S96zfkdlq3xK/ZK1a8Wf4g/srfEjw3Irfvp9P8vVYB/37klfH+6oNa2k+Jv+CdfiFBYxfHVdD8wA&#10;La+KrG6snj7AAzhB+hr5J8Sft9eOfCM32LXfhzockikru0/xFHOv/jm7FXfC/wC114m+JXl6bcfD&#10;e3W3vG2+eurRssfvsK5OK9PDYjNIyScbnl4vBZS6blsdR48OjS+OdUl8PtG+ni+kSzkQYV4w2FYf&#10;UYP41Rt4A02BWQ/i7wxbXHkXmsRRurbWWT5Rn8a1dJ13Rb5t1jqNvL/uSqf5Gvqo/DqfEzXvO2xa&#10;ltAeWqGaxXblBxnirzSQnb8496UpEycNRa5MZSjuYz6WrHmOuy+GX7THx8+BUkD/AA9+IN7Daxyb&#10;E0u6kM9qQTz+6fKjucjHNYvlR7hkdKo6naxyXNtEijmYt+Sn+pFc9WjTqJqSuddHETpO8WfYXwp/&#10;4K330Sx6X8afhTayLxu1bw+xDfUwyHH5N+FfSfwp/a6+APxg8uLwN8Q9N+1yc/2dfKLe4B9PLlAJ&#10;P0yK/LBtODLxVafTCjAqTuVsqw7e9eZWyujPWOh7OHzrER0nqfrz40+Gngv4hJ5niLw/BPLtIjuY&#10;0CSL9CMZHscivGfiP+zr4u8N2dxN4C0TS9a09smTS5rVI5sd8cEOfyz6V8Y/C/8Aa7/aR+DrLH4Z&#10;+IVzdWKcf2ZrB+1Q/hv5Uf7pFfXn7HP/AAUE0z9of4i6f8G/ibotp4d1fU42Wx1OO4LWtzOoyItr&#10;fMjNzt5IJGM8isIyx2X6p3iuh2VI5bmVlJWk+p47cWXhzwjetNa/CJNN1AyFZYk0/wAueI+pzKvX&#10;/Ci8+IGnmH7RfWclvIrAul1Hdwfjkvtb86/RDx3+x/4Q+Jmn/wBj+NVjukYHbcRw7ZISOhEgIYfq&#10;PWvi/wDbL/Yyh/Zl1Cz1e2+KGuDw7qzGK3vGcKYZgCfJYjuQMg98H0ruwec4bFy9m9JP7mePmGS4&#10;nBRdSPvR/FHG23x1ivokOleGrV1hUplb4Mr8cZPJ/wA9a5fWvj/8dtP1fyY/hHY3lrM3yTafJumI&#10;xwCHAVh7A496pxRC5v47Cz8Ra3cQrH/x9Gb5fpnByf0rS09dV0a5Ewi1qCNWyzNv2S+g5hx+R5r0&#10;JnmwTsGr+PNQ1qzhbVPgdHC0jbrmSO++xuMHqVVGU8/Q1pWvi3TViWO38HWckknMZu5X+U/9dG2k&#10;4/Gp7P4naXYGWTV9aOn7/mWSeJFDL6n1HrxXPapZ/wDCyLXyNO8cXcy7t32pFieIeqloZFYjHqTW&#10;MnY3jzSNLx3438XaakdnpmieF9MVSv74alCxJPTPmDd+WKq+D/EHxs8Q3l3Hd6d4ev0tYvNabzYn&#10;bZkAkBYiqKMjkkA+pJANjw74egsLSbT7nXWeOHHAmePa2OP9azYHfip4fDXgrXNP8TXOr6VIzL4X&#10;8i4vV1BmfynvLbcBgdDgdPQVjWnKNO6OnDwjOpaXn+RPd+J/iTa3SW9lpfh+X5flW6WJdmc9MgD3&#10;780zSbjxbcvM3iLwR4dkZ5vlWJ41GfVgGIbj8eOlcNY/DT4KXVvJFp3jDVFZBu+yJdvIwGeytGeP&#10;p+dZuq/C3wzpcpltPEmuJGy5+1R2cKqv+8GIyewyO1VzaELfQ9M8R6Z4g0/y2sPhdYzRtH0sYw6S&#10;exBJI/ACqsceuWbw2rfCOxui0PzRxXjxOTu+6P3uMY7GuT8JaTJaQ7dN/aH1to93+r+y/dyOmYyc&#10;D0GK3NGvZGv1tofjLb3Eka8C4YrI3PIO9sjH0rO99zWz6F7XPDt75K6jpHgb7M6KXkjN1JM4bsM5&#10;IUY+mKt+Hdc8H3QXTPEfw31rTbmaICe+uNN86KYenAwc56kg4wcmstxq13cpPeXhujHJlmtbvaG7&#10;DcA+1hnrx9a6HUrV7Wx2andM25fmtbcSKzsp6AZCn36mplbob0431Y3xb4Q8B28MN03h28jhh2ut&#10;2kLDyuPu5VsnJ7jPP4VR0Sx+GWpTSXmjSSQ3qqBJPeaW7bWB4xIAHI9z/wDqomTV7e8j0/RG8Uac&#10;sa5WNYw0JQLnoX6E9iD655zV5b0R6N9nvbrUBM0ilpZclzwCccvgcdD0rGWp0RNHWPCPiS4mXUx4&#10;ltIZEADtbyCSJuxLIY1PGc9T1rE1Pw94gga6vdTg0PWTCwO6TVDCsijoCjpIqgCrUuqXepxC50/x&#10;94l0uYKwuJk063ZYwO2/yxnnj06dK1PCXiHV5dNk0vU/izb6tbqm3y7jw9GZ2+XOD5ZU5P459Kxl&#10;KRvDlkc/pz/GGCe3uNH+GlztVWEUC6tYzRJ/dCkyI2M84xnj89LS9W+OlrpbMfhxp7TsjGRUlKsi&#10;5+bO47Tg9QCT6CursdD8GantmufFUdncSIWkjihARFAA+ZWPHYZHTvSXsej6HJHolx8QLWSa7kUQ&#10;fakDBecKylWVvqAxzn3rLmvsbRpvucL4g8H/ABQ8QafbXdt4J8M7oWExSaNXeQnP+yMMOOmPxq9Z&#10;aL41hs92oeBNI+0WmGk/s+OVWk5zg5BP6fn37Kx0u31S6urDW/iL4Xknhkwy3GnyjOP+ur5GO2GN&#10;aVvo+sWISzj8a6ZM00iizkijl3PkcAne2B6EY+lKUnsV7Pqjk7y8vba1S/h8IWkVxtYRtNdfKG9g&#10;5UjtnK1i2PgvUvGUMura98Hre4mhbdNPDqkO2Rh/c27sHueBXSm98etqs39sfEbTY1tcq261mcde&#10;689Vx16mtOzQeHtLW0vvGlrDDcNvjmtbh4ZGB/2WQY57DNTzyWwezjJamPplh8MfDt1Hp2oPfaXc&#10;qmTB/aUrRuSDxltqn8sVPrmo/CODS3vJPF0U7sAjQi7gUxnoQWbJI79xWd4q0vS7oSWOueJrieEy&#10;KB5YmkbcP7rR5x+mKx/AFn4RfxHcTaDezRSWg2eXeR7pW5HzguxYqc98H2FNcz3D3I6Kxv6d4g8I&#10;a3t0Tw7rdvPDHB5kLWu2b8P3bDn/AIDiq4kEFqbpLZfMIIdpVkhIOerYUjHTv/OtW20a+1G7uFs9&#10;TmaFdx861tZUZfY7Mbh16c/Wuct9D1+7VraPV7ieCJikMupaW6SH5uR86BiAOhwacXyvUmUefzG+&#10;Knjl0b7RZwW1xuH7yWGE8fRggyeOgIPHas5NAtYbO11TUPHl5p8kkmEjismiRuMjdlcZH1/Om65N&#10;ptlENO1eKzk+ySAwN/ZZMap/ewGGefSq/wDwn3gefTUhvtX0N3kuCsFu0ax7jnpsmGVJHeuunzb2&#10;OGfJzas6CfTLp5La1vfEFpeRTZV55JgrLzwcBcH8adb+EdKt4ZdLm1/T3WOTzF+UAqMctnPXoB/O&#10;uBufFOpDVs6d8O41tfMJDl7dElwPuK6tk8jdyAMVj6/8TZr3VJ7bTtBttNuLqHcqPqaM0q8A7WVg&#10;OvYHoenpvBzkc9SNOOp6N/wjfhfVZ4/K8Y2u5WYrcQ7/ADMg8gjnIqpq/hDwfe/utVvIdobia+gL&#10;qcHGBu6fnXBr4u8b6VaRx2fh60fy8fNdaiHkVCAMDB9c1nH4p+JlubiC68JfbIQ+4C0uD5in0w2R&#10;+VdC5jjk4dEdZfeHPBvi7WP7N0l7x5jNIJoZI5IjDk8HG8K5Hsc96yz+z/o8upXFpfPIPLhH2ef7&#10;DOGDL/Hnc2evYH9K90m+KXw5itYtdvdZtYmvVKxppkjTPHnswwVB9/XP1rHg+LXgPUdRtb7SF1y5&#10;kt1ZYo1VVEUhYrjDFd2OedpOB2FelzeR5ttXqeRxfAKC+h8y08f69HIsf/LGCZlUd8KVU11XgT4F&#10;z2I8tvFmrajIhBiP2Z4XLcnJLnDHn04/Gu2n+JXie5vLiFvA2vWdr5hIkuoFBPB5TaxOw5yckfSq&#10;moeI/EF9pyX8XhPWpPs8nywrZxLyD8hUZPHT6+nqczKS6XM618IWNxfLo7+HVjmjLSM11bnfIv8A&#10;cEoA2sfpWL8R/A3mxXVto3g61uHa3Jlhlvg7gkZxhiQf5V0Wg3niTUdS+13OgbbiNssmqWflFCef&#10;laMgH/vk1teNNB0S0tvtz28L3HlmSRm1B9o92Azx7cD881PN72hVuaJ8IfF74MeJbW6a01HwOLec&#10;cu0K7o25zkHGM47V4l46/Zqs/Eky3GoaC0My58uaHKuPxWv0L1jQIrtJLeS8tYPOAZpY5hJhSfuj&#10;IC889M9a47UPA2ilG8m2/iwHmx5ePXrmtPq9HEK00Y/Xq+Fl7jPiHR/A/wAT/h0LWLQdZuJ7eP5Z&#10;YbpmLP6ENnIrprr41fFnw5PbfaWkht2/dyW80omUr6+oNfQXjb4SxahdfaF1T+z1UqSY4xtlAPQ7&#10;s9fUAGvPfFfwktvtJ/dTkM2VyuV+o4zWFTJ6X2G18zqp55KUkqsU/kYOhftUT6JqKS3fhkyW7Lhm&#10;jYofrzmu+8PftZ/C3VJY7a51FrO5YcR3C8f99D/CvMtV+FsGWS4Uqq92jKkL261x3jf4L6NdosW2&#10;ZVb/AJbK+0j/AD9ayeDxVGPuO9u5brZbipWkrPyPrjSPHfhzxLCs2l6zaXGR92G4Vjj1x1q9Fexy&#10;H93jrgZr4n0XwtqHgG2/4ld/MdjZ3XEm4j2Fadh+0F8WPCknm2erTSRr923kbcvv97NZ+2qQX7yH&#10;3P8AzIeXRqP91Uv6o+yy2Y97n7v909aqHaJSV78/NXy94c/b9W2vEsfHHh1Y5G6tG/ljr7kjP5V6&#10;x4T/AGp/hD4nRWl1xrB2+7HeLx/30uRVQxGHqVNJffoZ1svx1GndwuvLU9Kk2qOvWiKFTHuWQn+l&#10;Yx8RaNrVgLnQdZtbpWxhre4Vv5Gp7fU7qNMF91dHLzbO5wx5o6PQsXZliGUZt1U2FySGD8mri3MN&#10;3l1HUVDKyq+FP3etTy8rKjLWxGZmQbCtSLMJgqsMc1GSzDLRj/gNDPGvONuOlUEmXjPAEZTJ7U1X&#10;jKcPWenlyP5okP496kIGc56nPy0dTMmkfI5FV5HZVxGuaR5COD/KonmkZtgHFUVtqO8x2Ox6adoI&#10;2n60hcA7g3SmIQRkGkFxzMepohch6jaUhTxTWm/cszLj5aZRN5yvnkZ/lTSSepXNVUtLUOHiBVuv&#10;BNWMgfw0B8RKoDLg4/KncD5dtMX5Rk05CzNg8UFJ7IWRQVDVH93lTT5Tt4PrTcDGMUABOJBn60uW&#10;K/KOlM+YtuHYVJGWx04o5RKXQCGC5xQgCAknrQxby9pFByF6/wANLlQ1LQFdScGm5DZKrQqkEO3r&#10;ijp0piGxqQMt/epck/del7Yp3lg80BzcupGzshCk/jQr7mCkZpWRWIz/AA9qRBh87c0h80dx0iFu&#10;MVC0SEESQL/3zU20F9xfBxSMrBsGk4mkagy1c20qz2oaORGBWSNirBgeDxXXWfx6+L8ZIk8f6lN/&#10;eW6m8wH/AL6zXKRRgZbbSIm2s5UacviimaRxFan8EmvmbNx4k0bUtx1r4YeD74upDG48M24J+pRV&#10;NVrvTPg/qOmSabd/Anw9D5hz5mmyXNuQfUbZcVSQqDg08gdQamWDwst4IqOYY2MbKo7ff+Zkx/C/&#10;4XRyiWDRdUtRn7tr4gn2j8HZhV6b4e/C2Wy2WsGqwzcfvLr7NOv6xA/rVhSCPnFDAdAKj6lR6XXz&#10;ZX9pYn7Vn6pGSnwp8Ku4Efi2azXPU6af/acq1ci+DentGzWHxehXaflWeS7gJ/NpBVjzRnHzU1tz&#10;cjt71DweulSS+5/mjSOZe7aVOL+9fkzN1fQj4NtGm1f4nTSed8tn/ZphulV8jJl82NGRcHORnPtj&#10;Ndp8U/gL8QfhX8Q7jw9ovii38dafbx7Ida0aKGKOSTjzFUGTJ2sCuehxkda5mWCOVMOmR6EZqSOV&#10;1QRo7bVGFwegqJYPFqS5av3o0jmGFkmp0fuf+ZdfSPGsW03fgTU4eMf8e5fcc/7JPP0ry74p+O/j&#10;n4D8TLHo3w1ur7S5I93mPo9zvQ9wWAxXoS61qWlkXMWo3UYibKeTMwbJPbB61rJ8WPHVnD5beJdV&#10;KdNkhZx/WuetQziWkZQ/Ff5nZh8Xk0Zc04T9Lp/5Hnfwv+Ius+N9LnvPFPhxdI2TCOGOZmVpDjk7&#10;WAIArqYJptLvrfWdLvzDc28yy2s0JKsrqcq6t2II4962z8V/E09uYjdwzjf8wns0z+Pyg1XvPiLq&#10;V1GsV5oumSeXzHmxAKH1HPFQ6eZWtKCl6S/zSNViMrc7wm12Tj/wT9fv+Ce37X8H7VXwThn1qaM+&#10;LtBWO08RW5cIZm6LcgdlcdscMCPSvXPir8MPDHxh8FXngPxlpUNxZXcPDSIGaGUfcdcg4YHnPt7m&#10;vxV+F37T118MtSutc0fRtW0/VLyIx3WqeH9c+xyzISCVb922RkV0Gv8A7Yep+IJFmuvHXj6NhyTN&#10;rK3PP/kOvn6mV4+NbnhC3zR79PNsvlQ5ak76WejPWvifoR+DXxF1D4beKdMht7iym2mR7h9sin7s&#10;q/ulXawwfvcH6VzWoXdpqvNv4HbUFPANnf8ACj12b15/GvLr74w6H4nnF1q3xF1YzdFk1LTSxx/v&#10;LI38qWDxrYsVa0+JWkdeN8U8bH67osfrXqRxWcU4/vKVzzZYPI6j/d1bHYzWehaLf7bw+I9HEuSi&#10;XUc8kefT5ndSPYinPb22nf6RZ+KNFZZsFmvNKlh3g9sA7f5Vztv4x8WCNV0Hxvp83zkl7XXoY2I9&#10;Nruv8q0rD4g/GbTmDpp73UZUjcLKO6yPcoD19c1p/alSP8Sk0T/ZNKT/AHVZM3NV0ux1vSsQXNry&#10;uTNFCs8ZHpsYg/qa1vhp4B8WP4T8UnRfGa/ZP7BVYfs+jiIWzG8tzyDndkA/TGawYfi146020+0+&#10;I/h8rW27DMYri3/PnaPyrrvCHxt+FN14R8YWUljeLcvo9uW+w6luB/0qJdo3BCDnB9MZrOpmuDlH&#10;lu1tuvMqnk+Lp1Oaya12fkclYeH/ABhpaGbUda0nUFLcy3+ntGc49QOPwAq3BJ4hSNp/tnhnTV8v&#10;51a3Z1k9Ocqx/LFTQaL8J9J8T3uj6v43ZZoLho5Ev7eSWMkH3LKR7+ldLp/w/wDAPiaPydB8S+GZ&#10;os5WO3jhjYe+GB5/Su6OMwso3jNfecLwOMg9YP7ji7Hxv4OgvG0nxP418IzNjDRRs9o6H13HIz+I&#10;ro7Hwx8PPH1tLo+g32lakzLz9j1GCaSEA992/I+vFa118HIbeSN59Tk1HzOAslpFtb2bChSPwrj9&#10;U+BnhbQtW/tjSfhxHdXSvlpvDN9Gk0PfJUmNgfoSKu8ZfCzNQlH4kWLP4LWFhdSbdYfT2t14a80O&#10;Io/PZ4yM/hWxpXwosZUfUtV1+3uY2iA82BJVVlB6f6w4P1Gazz4Z8a6o6SW32h2hb/R4te0lZGQ4&#10;zkyRncPTO6s7U/HXxP8AA3jCDwqbzw/ZT6h80X9sapH9ndiGK5P30VmTaMuACRkgZNRK7NoaLyL9&#10;zY/DPR3UDxRfWexi0kf9oSjnjHGe+BjINXItT+HOq3DH7dDNJNjdJb6kY2UHp94KueP6YrmNO+MX&#10;jHxLPJpXxI/Zpt2m3/Lqej4aFiDwSVZ8jryrc59q6VdO1vUNIH2L4TyWqsQWurQFpCoPAxInHGOt&#10;Z2e5spW0RX134WeGoYo72LXtdWGOEh5LXdJjcehaPOenrVbw/wDCTT4NMW60jxl4iupE6xrNLyOp&#10;LpL19jkEZrd0f4eeOvEFqHtdBkt5I5cRpfW6pIg7NwdpAH0qlrnwf+OWmwrdwaRDqUKtkGzuhaTD&#10;1zuLIx49RWMvU3XexHL4V8AeIzI2ueItQ3Rx/Lc3k0KhWB5UE8g8cjdjiuN8S/Dj4L3VxBYa7460&#10;u7ZZVcIupRrJw2QvyTKR9eR1rqILr49pbzadZfDi7vJFVvLh1SYNt6d0uAp9+BT7P4e/EbXphc69&#10;8BNMWRioZoYYG6/73mH9aytKO7NVKMtEiA/B7whbadv8JeNtRYLJ/wAe8c8l8jN3UA+aenbIqrL8&#10;J4tW/e6i7f2dGAPltZ4ZNw/uqu11Ix1Ax65rqNL+DXiPwpq39oaV8LZIZN+fLsYbVUX6kIp/Ln61&#10;2/h/w/4pexZNU8IanAnzGNFvmcDOe7f0FZ+0966NI0+ZbHjugeGvBfhyV1tfE8ayNBsktb7XpFk6&#10;8HDKzD19TWX47+Btn4sDWFjpC6m6Ydo49TnJIPcMzIc/QgV7H4+0O81a2MeufAa416ONQkfnSxSM&#10;FxglSzqB0+tchH4Os/ESHTPDfwW1rT2hj2tDY+IoYCoPfCscnPqRT5/60CVPojyWL4Mar4R1K0k0&#10;PTPElnKvyNby6gZ1K4z1eZhj34IqS+j1jT7+G71nwJrkNxnEjSQxy+eq/wB07ienPX86910n4ea5&#10;p0Kra+C9QS43L5cf/CRReYR6t06fUmtXWfBHiOXT1uZfhybuOJi22bWwHQ9CcbcH86r21uhP1d20&#10;Pne8+M/i3TraO58I/CjzPJwj/a98UkqH+IiNAPcnmqeqfEv48eMQ2nXvwmWOBWw0mmahsjx1BBwH&#10;Dfj+Fe4aknxgaKO78M/DS6uYWkKXUP2+2VcYxkM0ZyPaoYvEfxfs7OOHVPg80ciyfPJZyQSNEuey&#10;lACfU5HB4raNTm+FGLoy+1J2PJfDjy+FPJN7oF1Zz3ADqt74maTc/TGxk6Z/2iav3XijxfPqCrN4&#10;UiuG5ZZl1OPy89OV2e/Yiu38R+KPF9zqdtJP8PZba1VHLPc6fC8hHZmXzeB16DntXI+JvC3je5jn&#10;ntbuSzgaPcWt9JkgyxGOJApGfQYP1ranW960kctSjyr3WYMuv+L9RhFi/hGwv7W7YozIrRsrdCq7&#10;UcdvbmrFjo95NN5X/CLSxtHgStcaPC0ERzggE7Tnt71T8PeGfjlot0v2a+1O42HNvBLcqyxJ2G1k&#10;Uhu55FaeoXur6ZHJHqvh+6E2wtPf+WgUMx6lXYh8eoPOK7NtUcbfM7SuQ3cJstaVbW9tLVYlVpJ/&#10;7FgUL1yp/eg4P04xUUfjrw1Bqd7BfXejhLd1H2i+tVTzMjsV71UTx9eaBbtfS+MljibG61uvD8ch&#10;xjOQ0J3AfUnHPBqKb4tT6lfTWcfi3wrNC20eXJbzKxwMkjJyRkelaR5jGUqconSJpmgQ3FvpOq+M&#10;Nb8yI7pLe90oLHGpU8iTyRGxweQH9uahW7+COkwRxaN4huro7nj22FrJIUdiSzMN5IXI6Y69x0rt&#10;tT+F2qa6Fm0nTdH1xY5vLkuFupfNiyD8uUcbB0654zVWT4H+HrPUV8yTTLK9uJJGnkk1JriWJRn7&#10;oYN+pHPrXdseWtTl9e1e51K2ittH8Wa4IUt1G+fSmZYUXupSQbT045zgenGWfDHivxbZpfRfFXxY&#10;WY4WO8tbrysKfVdmOOcnI9yBXpMej+B9M1lNAk8USiZmzHdRW8imYY28uQBIRkjGc57dqbrtp4e8&#10;PaTb6neeO5JrRrpjI99MInQbs7VAiIZuvy4B7ZPSgqPNE4qx8WXmg28emap8S5LiOG4Zrgxw3TKC&#10;ox9/OT24BPTiq7zeKtWL3Oi+LdFvIYsht9uxuFDYOT5uWjJBGd248e1dDqPjbQPErPZ+GPFC+RPn&#10;Md5o80zK2ckYYBcj8SfSqNx42+H3hs/2LHPZrNwtxMuiusZbHTaZNoB7kAHPUcVk/iNE9DmtO0rx&#10;TpVtNqGs6nIy/OFka8WRdp/iw4+TAzjIqknh/U7uH+0NIu7NllVTNhhun9ztIA7/AHTzXT3Pjfw3&#10;ZI2oDxRaW+0ttWGyhtnjXkY/fPkH6D6A8VDp/iLR9eDRaNqDzHgm4NxG2SfQA4z74renKxz1I9Tk&#10;dTu9beZbO50Rpo1Bj3R3sLKT6fezj8c1i6lpCLZyQ31u0jg74Y4lKqoxwOGGa9Ennhnhkhgt5FZu&#10;eCN3XBHGcY69MVV1Xw3LdFUBYFOQrbNrcHqcZI711RrPZHJyrlvY8T1DTbu5WWWTS2t2LEbfPwv4&#10;4GCPzNcz4j8P3rwrZ39r8rNkNDyT0wCa971LwA1w6/aLFfmz80b7lI7fLgZrGu/hxpcTLJNpcKtn&#10;AXoSPXH0rZVb6Mj4dUj54uvCUzuplh2RbvusMt+lc94i8D2csg2w+Wo6+/619Kan8OIIZR5NqwVv&#10;rwPbAOfzrl9e+FtjJE62So2Y+WkTYwb/AHqznThKOiN6eLlTa1PlTxZ8Kl1Njbm2X5j8r7fmFcdd&#10;fCXxH4dm3aLrb9ekje/pivqTxZ8N7/SLdbkRyN97cFZWyR9K4e7sA06xT2Qkx/ei7V41fAUpy1Pd&#10;w+ZVfU8XtPFHjXwrKsV0kjeXz50EzK314rt/BX7YHjPSrhbFPGck2OsOoxLKv0yfm/Wuiv8AwRoW&#10;orJ5sflh+3pXIan8GPCpjZWhm/1md0eFP+NedPAYilK9KVj1KeMwVaNqsF9x7D4V/bQeGRIPE3ha&#10;GRW4a4027H57G/xr0Pw/+0h8JddlW3fxJ9kkb7sd9EYwP+Bcr+tfJY+F1nZNvshcFV/56SA4/Sob&#10;uzv9OkaNDLJ0+83f8accRmVGXv2a8/8AgWMZ5fldeX7u6Z94Weo6ZqcH2rSb6K6j4PmW0yuP/HSa&#10;c8sSjDyD/gVfn4vibxv4UvP7a0OSSF0/ihmaN/wKmuo8Iftv/EfTNQ+y69rnnBOFh1WMSK31cYb8&#10;zXTHM6cX+9i16anDVyKpLWjNP10PteUJJ0X8qFG1sI7V4H4Q/bTs7na3iXwn+7I5uNJug4/75bt/&#10;wKvQPDH7SPwj8TMsNv4rWzmY/wCp1KMwn8z8v5GuynisLWfuyX5fmebUy/HUfipv5anespPVveke&#10;QL8pBqvYaxYapCLvTbu3uI2X/WQyhgfyqfMbSdK6Ix6o43JrdWIW+8yAfWmmJhgIcCpwBneBu+tV&#10;dTuxZ27XLLwq5xuolG2oub3krajXMyDpupsjpLCY3Hb5l9ax/wDhKppW3GJduema0NOvY79yEiPy&#10;/e5rGnWp1XaLOmVGpTXM1oWLOytLdz5A2hh/C5wPw6VIGQNkOetNli2sBH+NN2kHCnqa2cbGalzb&#10;lpH5xmpA25uv5VXTKn5//wBVOicjk1mVrEnc9CRTVdMcUhZCfvd6a42HIXH49aoJdx2AdzbfypyD&#10;JLU2M7o8mnryrE0Ca7CP8x24o2joaaQN3I5pxOP4aAAnB6ZxzTXI3YFBA7UDBOAaBST5R2NvUU7K&#10;DhQaFIK01gOwoBRGgZbIpSCAWzmljXj5hRsIPWgrYBtPzBKNo3c07HYU1uWwKAHAADApCML8g5pV&#10;UkcUMGHQUB8KuRohHBqQLzQqs3OKCPmzSFcRQxPIxzSAEt8p/GnDLrweKNu05pD9SNm7Hp7UgfK4&#10;PrS7ePu06WNGQYWnqGwBkzgA801ygUsAaE8tfpSuFK8fnTJUtClMwaeGAn77bz9B/wDXxVxQCvXt&#10;2qG70uzvkVby2STa2VLKOPpUZ0i0RcI8y/7tw/8AjRqVo9RGINyzEE9hSSRhmyq05LYW5CbmOOPm&#10;bOabdFkgcxj5guVGep9KCr9yHyeSdnWneQGG5l5puiT313pcNzqVv9nmkjDTQh9wRscgHvVo7fuA&#10;0cseoOo7WK/2cAfXij7KuMIKknkSFPMkkVVUcsxwBTUUsN/mcfSjlDnkkR/ZFY8jvTkVYBg3Gxj9&#10;0GTaTUyAYG1fxr4P/wCCmfxC1G8+LFh4Y0bUJIW0+FQDbzFWDYyenTlv0rlx2Jp4PD87V/I7Mtws&#10;8wxXslK3W9rn3hZaxr1qpjstdvo1PaO6cD9DWjD8QvH1ovlp4su2Vl2sssm8FfTDA8cV4t+wv4a1&#10;rQP2ctGbxFrN1fXN80l1vvJmkKIzfKoLE8YGfxr1mRFckBfxqoUqWIoqcoJX76hUr1sLWlSjUbs2&#10;rptXNlvix48edru4ubOeRvvSXGlW7M34lM1a0/42a1bIx1Lwdod4zdWa3lib845F/lXNtFGq4Ud8&#10;801YVJ5rKWW4Oe8F9xpTzTHUrNTf3nZQfHX7LN9ptfDF3ZyK2QdM8QTxf+hh61v+GkbS9iWLXbDV&#10;ZjGQRJetbX+3HT78SN+TV5nJCRUbWsh7LWX9k4RfDG3o2jb+2cZe8pX9Ume4aP8AtI+BBayrqjKZ&#10;j/qZJNHmjIz1+aO5fb+Cn6V5P8SPE0Pi7xncanaGSS3KrHbu84b5QPV1Q43EkZGfXPWscWo24bFV&#10;tY1XRfD1p9u1/V7azhDBfOupgi5PQZNbU8JCjdxf3/8ABM6mPqYjRxT9F/X5ExnWI7NkinHBRwf/&#10;AEEmvaPgl46+J3ju2g+Eth8RpNPkt7VjYwX1uzRXEajIG9iAroBxuypXjjaN3iGm6no+t2/23SdR&#10;t7yEZHmW0iuoxjIyM+o/MeoqR4IpeGXjPFE6PtI3UkEMV7GfvRa8tUe7ar8Dv2q7S7uryHxjY6lB&#10;uIZb7Tbm1wPXzIHUZ+mRis/wf4d/ax0KUaTJ4n1Wzs5XI8qGO4khx0O1mmJ/ErjmvJdN1zX9Ek8z&#10;RdfvrPH/AD63bx/+gkVo3/xT+Kmo2q2eo/EHVryFeFhvrxp1A9MSbhWH1WouqfyOr69RlrZo9Z8c&#10;fAn4x6hZtH4i17UtUtSwkazv9N+0sxJz8rxXAbJ9MA+1cxpP7HOt3m3xF4M8Z694dvAc/Y7kOqlv&#10;pPIu0H3PeuC8MeJ9Ot/E1pqPjfRY9SsUkxdQxJ5EgQ8FkaLYQw6jORkc17tqXwE+Dvi28gvPBfxf&#10;+IkcN5Gr2dxYagqKFIz94bZOOR824ZBFclbmo6P7zrw7jiJe6vxO4+Hvhv4i6TbxaZ4k+NCS3lvt&#10;zcLAscgx/DueWRXH0K1s6vY61Z3X23SPjCtzGsn+kQrcRrtY9TzDMR+f5V4T/wAM56DpfiD+z9d/&#10;am+KljNu2qLyLEZX082SNUbjuWrb8QfCX9lfQJLeTXf2g/F73iriTUra4kkOfRzGjBR9BgV58lzP&#10;c9OPNHRr8T1J9V0CdftOseIXmljIbzrhppmjGeSuY4Qp9MHHtWfqfxX8Bkz6XbeNNYsbnydtvNb+&#10;cJPX5XkbBPsGOaw/Af7PHwMupF1Xwv8AGK61VZF3FlvIYpB7Fl8ts/Ugiu+t/hLf2dpFZeH/ABWz&#10;xrIW3ahK8r4PcBpZA+PUlTReEdioqpLU890zVr+4ja3Hx68VtJIDsbXtFln2H/ZCRKW+u/BrSs9K&#10;+JMmmtpmmfGG1RpGwsy+Hbi1257EKwUH13c+9ddrPh/WLItplhrWtSzKobdp9uoBb0Imcpn9PpVr&#10;S9I8Vyqf7Q8I3kqQ8LLqy2o2KRznY5XnrnrTdSNg5Jdf1ONvLLxJ4akWfxD8ebyPbGsccdrdSxB8&#10;kD5QWYn8+OvA5HC/FPwv4j1f/S/+FkyXCpuMZuvF01u/PH3luQpP1Qn617db6RZabD9ubwxo5k24&#10;+1RSQ53Z4UEEdPrXP6np/heK5a5vNHhutzYmWNoxtyO437myTnqf6VrRl7yZjWj+7sjwfRtB+OPh&#10;Utd6J4wn8gBjFNN4uEu0egB3bgfQk+1dXbeLf2i5WhtdY1zSZIZFCrNHOVdD1zhMZ+pPORxXTz6n&#10;p+m3UdpZfs76lNayFjJc2lnb7Rz6F1Jzx1NE2haPrt7HrsHh3WtLSK3Cxrb/AGWPAHHzthmGM4+V&#10;jxx7V2OoubZHnxpaXbZ59af8LOs9UaWfVNQG7Ia2ZXCs2edvmRHP/fYPpxzXT2Eni7UoXtZ42BiV&#10;WkW8sbnLR4PIIkYdePlzj26VsT28WjW6tLdXSt5ji3ZY43faQOQNijqBwMj3xWHN4+8QtHPYa/o+&#10;tXkJ4Ek2nW+HGeDgTdPbAwK0jVnbYzlShuRv4N1m1kaa7063gtXYbru41Z/MRv8AZ86M5HYfMOOw&#10;qC+8A6RqsYae88LTyFmO29tIlbr0yrH8yB+tUP8AhKfh+sosta8Pu0scmVa5tYVU5PRVVm6fT8aw&#10;5rT4Lf2w2taR4WitbpmctdSaaV3k8EZ8ksPw4PrW8akjllTpxeh7Bo8qvDc2Xii8bzrebfb3V45t&#10;LhgMgEunLEZA96zdd+F99rm7TtO8M2t4LiASM2n66YbiUADuuCef7x5HPWsnVf2hPDes6xNeal4b&#10;0WzuWYASX9mZJM55zsU+o6gdKu6l8WLYhJ9G8IzSyQR7lm0+6Fuqf7hkABU//W4rvv1PLjFPqVD+&#10;zfqlr4c2Q6Pd2quxZrP7epYAsMkFoSQe/wApHPWuq0X4Valb2j6Xpl/M0lvCNy6tE0gkHOEYlfmH&#10;Hp61574q/bQ1jQxb2+neC52vpOPtN+0UquoDYRQrcZJHzAZArP8AD37VHxxsdIuNa097GGCTImsp&#10;kaRt3OWVfL3x4x1IIIPWo9oaKB7BH8GvF95JHqniLS9BSG0+eeaFZj8vqPlG3H5fzq5ffCHwsbT+&#10;311O3mn3bZPs140auGwFymWB9OT/ADr5u1D9qb4s31jNpkvjhws2fMiitUyMjphVXcvswOe9eOpe&#10;/E7WvFn9taLN4q1aRS5877U3loSckJGx29ewXHTpWUpSubwjFqx9w/EDwT8OPDNt5/iy10+GL/lt&#10;NqCxqc4+6u4ZPfrzXI6fB8EEu/stjBa2rW8e/LQ+VvBH3gR94civnTUdU+PWtMdTkvHvpnhX/R7/&#10;AEOBvLA4K524Dfqetcv4uufigdWtYNasfstnK25THaPC8bj+AhWGMk8EDBxWkZW3VzmlGMtmfXc+&#10;pfD+DdONbs40HCwsw55PAwc5/Gsu6g0i2WPVRr1pt5aS0hmG5k7fNu/M18uywfELVJlN1frcK6jd&#10;9u05XfHb51wx/Uit3RPAOuOUsteka4t5f+XGbTGdXJ4OCzgqMe9bKb7HO6cesj3W98SeCEgmlvfF&#10;Fgq7WbzrW7G/5T0GGJyO+K5OD4tfDm6to00nUJGU5Q3Ecby7PUkOc/jXGf8ADN/w6sr06nZ2tvYy&#10;RfMqTzDCDPOQAxUGnw/BjSNKk+0yR28tjeLuWG18wFmx1DORg/gBVc1RtXRny0ujZ1n/AAlPhS/u&#10;mt9W8aWnmLIGt/ssZ3H0znIHFYviPxh4e+0RWZleRXk8ppllywHZvl5xng8jAqvp3wo0HW7mR7O2&#10;1KC4sWAaGeZQ8eRwWIGdp7EE5qLUvhfcadC122riZukkcjMvPZfu5atYyl0MZRpx3Oc8Um3ttQ8m&#10;0nt5FVctJeq+M9fXn07Z9TXF6r4W02ZmY6lEq7t0krRFVP8AujqBmu58X6beW9rHBLYhlVcTTJyz&#10;se25l4GOe1c1bBNGvVCeWS2TFHcN5mB64xjH1py97dCpylHVM4+ey0n7IUkto9y53SevoBmud1gW&#10;ezMpwpbCqi12HjHSr22H9rPp3yyH5Vhh+X2JHIrmzaRXMuJYMc4KmMjbn+Ln8K5ZScvdsd1Kcl71&#10;zn7vS7eNcAN8zfKMdap3drBEm2S13Nn5hnJH4V1l5oUkUPnIjOoGB2wO361iXmoRJM0bac25ifmd&#10;iQfWsZLl0aPSo1vaLc5ySwhvrn7LDpIkzyVVOoxWLqPg/wAJXjsJvDsBbPzfu/8AHvXbXtvd2cgv&#10;bANHJn5WjYqUz3GKxb/THWBrpLjfKzZIz0+tc843Wx1QrX1Tsc3YeE/D2nxsmn2LW/rtbbn9azdX&#10;8J3U8/2jTdblhdWztGGB+oPFa2rQzWQaVQzMwwQuf5VgvFqbgucoo5VdxrjlToyVkjthWr6S5hlr&#10;4h8eeGrlrjQtbmt3VfllsbpomOPYcGuw8OftsfFrwaFg1vVY76JcD/iZ2+Tj03rg/nmuDe3lM215&#10;pmZz8zK3P1qB/Dl9exk3n72L+EyJ0rG1SjrSk18zbkhWVq0E/wCu59JeD/2/vCt5Gq+K/CVxBnrN&#10;p8wkQe+Dg/zrsr79pn4PeL9GEOieLY1mkYD7PcqY3H4MBXwr4p8Lz2ELXWkvJGy/3ScEVx1j8QvE&#10;9heeTeQrcBezDmqq5pi6MHGpaV/IxpZDg8RJSo3i072vp+J+jFl4rsbqBZIbuMqxxkODXceCwJtO&#10;a9Dbt7HbxX5yaF8abrTbdZrXUrqzkUfd804J+lenfDP9uv4neHLJbJzY6lZo2Vju4Ssg9tykfypZ&#10;fmWHp1P3ia/ExzDIsZy/utfXQ+4gwd/mTFIyMG3bDXzp4S/4KKeCLxltvGXhK6s36Ga0kEi/kcGv&#10;TfC37U/wN8VFfsXxDs7dn+7HfEwt9Du4r6FYjB1l7k0fOVMvx2H0qQf5/kd+mXJIJ+lPhRwcsMfh&#10;UGka3o+tQfatH1K1ukb+K3mVx+hq6kaMNwPXkGq5Tn5uXSX4kG8+cyYpf4sKKcVUvhvzp+wYyaOU&#10;rn5tAjxsJIpxLA7scUbAUyaTYCc5IqS+b3RgZmLEjpRuYZBHGOKbyOPegr1IoM0+iHCQk+1KrhSS&#10;B3pigmghQ3zfSgomJ4xikVznkU0lRxmlBxwT+NAeg7LdBRknhhTV5G1jRIctgGgBc7gMGlXAZgTU&#10;asq/e4p27c3Wp5im1oPjcK2KVjuPJpoIVMA0Bstk0fIL+7YcuQMCkk3KOlKGOQVNNly3b3o0J9BV&#10;Zvl6UpHGCaYq9898048d6rl0D3nuG5S3zU1zk8Glzk4xStjGDR0AY5wMYpGIMeDTzsJyTUchyVU/&#10;3qdwshwJAwOgprxl/wDlptPWnnd044prOQ2Nv5UgXN0GJFIFwWzxUe0bSAP0qZHBHLdqaipjIORT&#10;K94jUSbeFpo3Z6VMWX+7SYXOMUySC4tre+t2tryJZI2GHjYZDCnRgRrhRx021J5QxxTWjUD3otYA&#10;BDDO3/gNcl8Svht8LtbtJvEHir4b6Lqdw20NPd6dE0jdsbiM9PeutEOAeTz6Vg/EUvHoaweb96To&#10;3sKzqKMotSV/U0pTlGouVtehe8EXukv4at49G06O1tbdPJht41CrGq8YGO3FEvjPRo5WgZ2+Vsbl&#10;XIrL0BDp3w2jYt80kRY/8Casnw/4UXXobrVbjUpIxFIRHGvTA65qtopIFGMrykzuI5re/t1ubaXc&#10;rLwcdaGKQDdKygH+8a5vwJqVydUm0pfmhWLzD7N0rP8AHGqalc6v/ZlohkbzAkMefbJJp3TjcIx/&#10;ecp2TNHJ8kUqndzxTRGVXIPSuHtLrWfClwtzqsIUbcsEk3BlrrtU1mOz0n+0VXduUFR9elOMuZak&#10;yjKMrIuAqeCteA/t4+NrDQvD2j+HbufYLm5Msm5Ce2Af/Qv8mu+f4k34u9ovud2D+7G0e1dNp0mg&#10;eNNLC63plrdPHw8VxCrgH1AIPFcuLpfWsPKjF2bOzBVlgcVGrNXS6Ev7MngvVfhp+yTY6xfSWsc3&#10;jXXLuaKC3ktpwdNNrpU0UgePLK0kkYypYFfIxhSXDXQCGOB/31UOj+HdD8NQtZeH9HtLGF3LtDaw&#10;LGpY/wAWAOpx+lTKd5yX68fjWWW4H+z8L7Nu7u236mmaZg8xxntIqy2toKFJ+baKYU3HGKkVf0p2&#10;MDcwFd5wq8dinLGpP3TXrX7LP7RTfCa+uPBnibTRe6VqB3Wa7Yw9tcdiHcfKrHg9gcHjnPl0gRmy&#10;x7VUuYlmXBHPpXLiKMa0HFnVhMRKjVU4s+8k+Mfha50/+zbqyX7Q+03NumvQR3KN0xsTG4/TOfSu&#10;d8RwyapqP2awufG2ihJvlaTyWiPuVlYFlx6c15X+y1478NeMrX/hXvjLS4bjVLWMtp0ps7cvOgHT&#10;Mi/NIoz1J3D6V6XrGmeOr+4gtJvit4isbO2mYizRrCNCnXJxCwwP97NfN1qXsZuPY+uo11XgpHK6&#10;p4N/aLi1XytE/aZtY7Dcxhiu/CkU+9OwPBH4Eg1t+BfDHx1OrLpD/Gf+z/NYNHc/8K9gVJuecNGf&#10;X/ar0DRNY8S6NYb/ABHqN5cRtFmGRbOBcgf3Si5bP0qj4k0L4c67qkf2qO6iv5I1dZrdFjuIiR98&#10;nyxx269a5/aS/pHV7Nef3l+aZfBouP8AhYX7Q0as7bCuba3+cjjbkMw+ma5+Xwd4r8W6RM/h79pf&#10;UpbOTdtjaOHzT7iSLBK+mRSRWfgg2zRat4z1KTy5Gjji1RYLnzG/2H8vLnpx2xWbf/D3wnb2o1Gz&#10;+JWsxwcmaSzvI7bDZ4ztQbB+dVGTQSSkrP8AMxdI/Z7+MMFurzftG3MlvNKV8u4sY3XvjaYwrbuv&#10;3smsmf4HeIfD+tya1Fc2GqXAGfMnkuhKR0yyFsHPpjFddPpmjJabofjDriGKP95/Z+txTSIMn5mB&#10;jzx9APenS+JtO03RcaP8WL69tz8zXUjPcylh1BdWAXqc8VtGs1LU53Rj0/O5xE2jfGTwxZ+ZbeB/&#10;7SWQbj5d4bcbc9Ngb/61YNxqnxWuS9vF8GdYs7dpNz/Y7ocnpglZMkH0Ar0s/E/StM0C3GoeJFnu&#10;NQkZIWtYWZVB4zw5wfQkDmqNj8U5/D//ABID4t0eaONswTalMEllbngoWyQPXgGu6nLmtZHm1o8t&#10;3zWPOb7SfjBrStJZeAb5oYWVv9PZGAbvjzAwPHbP4VBEfjLovmSWPgPXFuFXE225SLcOny7SB+QF&#10;eja/q3xIu9RXxD4esLS+W6jAksYPERhjAA6Kmw4Pr1rP/wCF5+ILOyjTxf8ADybT4oWMXnLqySFj&#10;0JOBnA9eD+ddHvLRo5fd7nmkHiHxnJPDHrPhHxtbqrE+Wuy6BVvvffXjJHTJ6CtSW/068TFvc6xb&#10;zR43299p6RYJ6jOMd+nP4V1Fx+0N4U128RNR06909ZOPtCxs8YbOBhkJHT2PJ5qlceOfBWovLbXK&#10;GCNn3rcNqTuG+oaH5T+FbRUrHNUlTvud74esm8aWH9n3vhKN2VjD5/2pAuT93JzuH061BqH7LttH&#10;pLK3hmBo3bM1vNdO317HPtzXdeOfCfjE6n9p8OabquqWsbKYYbea2hjibn5gytvJPGAcfUVz2na/&#10;8R5r7+yv+EI8VQ2kfyzfa9Js5ImYdsrMTj0JyeK7pSUkeZCPKYFv8GPDHhzT49Njsxodm0WbYyCF&#10;dzcfMGDFiBnvweKNT8L+CPDEHn6r40uN0kO+3urrT1n74wuxCcDHPOOal+JPwr1H4mXcmm+L4tSh&#10;G1dtssbDy+cgghcKTjuw6cAVzbfAz4j2OhSW3gz4halJaqxVrPXLgyxlQMY24IxjuAeMViubmNtL&#10;WOg8JQeCPEnn2LePtL1j5j/orWaRsvH3UO0H8qrap4a8DWEqW2saLC32cAySbYtsOecHcwJ/PFef&#10;eJv2XfGfieHybrQZNLzgsfDt+rQzHH8UbKpHv6elYt/+yH8VtJs/tPhTxDcHy1LM++OQDHqHzu+m&#10;38a05pR6GfLGUtWekWG+11K4gtNBhi0+GT/XfaFgbBXjhVZX/Mdaj1zSvDHiGxi1DVrKHcsm94G0&#10;8syAfw5VgDz3wa4fQbv48+GEt9Lm07QdSijGGkuoWjuBg8/u49pUfReeK7WxvbzULFofGNtdWshY&#10;v+4jlmAGOM70JGPTP5VUZdxSpRvoVL3xz+zrFfR+Ftbs54rh8eWt1psgRSeMA7Tg+maZrWk/D/w2&#10;iWNp4B1i7tbhsJdWdwDtJ6Y2uvHv2ro9O1/wjrUbLewzb4vlSS70ceYxHHcN/n0rH1Dwp8N/Ghhj&#10;khF1JDLvZJIJIy2TgBVVePqP0pczJjFR6FGwj+HWo3sdvoOrXdtefMVje+kn27QAQ65K7gf4Saj8&#10;Wv4ksbi1XQvES3n2e4ZmWa3ibzlZRtyq7TgegJzWfrXwz8JaFqS3Xhz4cy3ki5VWhvwU+Y/xBiFw&#10;O3XHrWH40+InjnwDNAmk/Ce1vLOPC3dvBqXm3W0AY2MvyqcDjIPXtT5uWN5C5eZ+7+Ia/wCN4tH/&#10;ANPu9B1BZGZRdmGzkYFu4yM459elLrniCO/stlpBa2fnKrCa6vHiklBH3d2Bk+xJrK8CfFbXPE26&#10;91D4P6lp7TXG6+Zj9q8zHCnGR07jBB7mulu9J0/WJZrm+0y3tpJVVFF7D5PUdSPmH0HU1tCXu3Rz&#10;Sp3laS/E8yTQ9W8S6xPYtazmGNS+4XLyo+PQ5PNUbjR9D022W4eQ3VxG2JFPVeuF64P5CvXItD1n&#10;wxo//FMaAZIXYtJNCoeM+rZLAg+y5PNeeeJfCGharrrXFr4o/st14uEbyI42dm+Ytv8AmB698Y6m&#10;qcrRuKMb+7/X4HHeIbG51W0hthJ9jmj43KQVkb0Oa5DUdHZb+Sa8jb7WX5dv9XJgDkDqK9H1f4b+&#10;KNKlutaS8sdQ0lpgLS7trgHtkKSCVycHnPTkVzd7Db30f29I9r9B9nmEmT34475qZezqWaepS9pR&#10;VraHI30OqRwNHPYqyNy201itpV6llLI1kGiVwrSMufmOcLn6D9DXo0nh3xKI1dXja03KPMaPoPfI&#10;xn8akj8N2k0TTtawtv43KwHb6VlOjKp8MjWniPYpXS+R5nBoep39gywv5jK3JbhR+NMvfA1+0MNx&#10;qNzCkeCcxShuccggf5zXU32hR2hbUZP3dmrMrQ52dD1561mXHiPw6s620UF00zKRtVu2K5JUYxj7&#10;7sdscRNyXIr/ACOWvPh15blhE0m1Q7eZx8pBwazZvAFxIfK+yp0PzKcgium1Dxal1KBasY49oHzP&#10;uz2pNOS/hut15MvlSZMaxmueNGnKXus6Pb14L3tDjtK+E134i1VdH0W1M14yu/lqQMqilmOSR0AJ&#10;600/D9ksdzRMu1iuxlPpXdazJoVvb7bNg0zAhoycMOD82e341s+MfEXxT8OfDjSvhDPreg6loLO+&#10;p28Olta3T7z98l0HnJ/q+UOMYzjmuLEVo4aXKtT0cLWniKfPseFav4EnuxshjDoOG29jXF+O/wBn&#10;vxlp08Vxc+Frq3a6txLbyNHtLxno4BxkH16V7trVx4UvbH7XpQmtbveBJamP93tx94PuznPYj8ay&#10;7nVNQu4lh1HVJpkhXZGs0jOVUdFBPQe3SuapUp1o3OmnVqU5av7j5Y1b4W+OdFDebo0zLn+Jc/yq&#10;kPDvjGMSTW/hu88uMFmaO3fAHr0r64TUtCigaO60yOYtHxu6hvXtWXIFjhYabDnnJzGua82WHpyn&#10;zRbR7VPOKkaahUimvxPlN9C8WySrOmlXCkj7rKw/GnLfazYv5VzHLG3TEkdfREs7m6K3uljbuJ38&#10;cfhg1Xu/D+gXcEjjTvOZ/unIGP0raNK32mT/AGhFt+4vxPFNG8c+LNKxdabrF1bPHg7ra6ZD+hr0&#10;Xwj+2X8cfCTLa2nxEu5I16LfqswHt84J/WpNT+HumlWa00pvMb7u5vlz/Wubv/hnplvMs2oWkcH9&#10;5duTxXRTnWi9JM56lXD1o+/TT+R7b4a/4KIfE+zKnxLomj6lGf4o0aFiPwJH6V6BoP8AwUd8C3ki&#10;xeI/AGpWm7hpLWZJlB+h2mvlPUvhRr9lpVvrdhocktnNIqwtHIGZyegxnIz9Kz5bTWrvU00yPSJr&#10;GdQUZdo4YDGCD06fnW8Mxxkft39TjqZXltT7NvTT8j778O/tk/s964iiXxuLKR/+WeoWjxkfjgr+&#10;td1oPxC+H3iyPf4d8Zabd/Ln/R75Gb8s1+Xmqp4n08iCS385gT8yjt9PrVNvGGtaVtlazZv7xjYj&#10;FdMM6qx+OCOV8O0KmtKbXrqfrEkUbjcr7sn5dpyKQwHdmOvzD8NfH3xV4d23GkfEDVNPkJyUjvHU&#10;DH44r0jwr+3R8cdLKxx+PIdSUfdjvrVJN31bg/rXVDOsNL4otHHU4axkfhkn+H+Z95+SEHzH/wAe&#10;pWhyc18n6B/wUb8VwxbPEnw5sbk93s52iJ/Pd/Su28N/8FDPhTqTKniLw1rGmvwGZYUmQfipB/Su&#10;uGYYKpop29dDzZ5TmMPsX9NT3hginDDmldSErz/R/wBq79nzxEypa/Eqxt3f7q326A/TLgD9a7TS&#10;PFHhjXbdZ9B8SWN6rLlWtbxJM/8AfJrpjKnU+GSfzOX2OIpt88GvVMtEMDgMKMPnJp6qGOTn/GnE&#10;KB8wFW6crXMo1IsiC4Y0q4B5qR1G3ApqKpO0mosNSinqLvG3IFMaUk/KPzqQRbeMZ5ppi2Nu9aRo&#10;5CruU53ClILYIbvQoBH3qG+UY3YpEobuYc7uM0o3nKk/Smjjg80pcDpVFRuOXev3hQWwfvUhUj+I&#10;802RwE245qQew7A6k0xjvkDChpCoOFpsfDZ96om76EzkBeTTc4GS1DsoGc/nTSfkyeaCwXaUyP1p&#10;o+boKCxCcCmqXAPJoH0uSGNtuc1GCTx+tPWfKc4+lM2HduB60GfXQdFn0oJAJxQWAGM4ppK55qkN&#10;scS2zk4rkfijdFYYoRJ8wjJ/PiusHIxisHxV4L/4SS5huBetF5Z5VRkMuc4qJXtoOnpMbr0f2LwT&#10;a2mcfu41/IVF4akXTvBLyuyhpPMJB9zxW9qFhb3+mmxkXPy4HscVwd74b8cQloLfTUdWbCyRzDH1&#10;weacm4hCMZaGv8OSBe6jcn+8sa/gMmqumR/2h8QInPO1pJM/hit7wh4Ym8PaT9murjzJpmLzMBwG&#10;I6Cuc1q5bwTr32jzFUyKRHI2SCp6ijaJppKo0h/xGYT6ulkg+8UTb9TWt49kW30KGHPy7uB9BXK6&#10;dfXPjDxbB5ELTKkyyTyL91QD0rpviTYXE2nxvF91QQzDtnvS5lKLaDlcZxXYp+FNNs4fAhvLm0jZ&#10;pFkk3OozyeKr/DlSdavZy2VWFEwOmc5pzeJdPtfB0ejQB/MWFY2yOO2TU/wst1ksru9RciS525Hs&#10;P8Saa5eZB73LJs6qbGM1W2SqcII27jPrU0oIbg/TNNY7ByPm9fSqM4jkkkHBRf8AapzvuB+Q1Cr5&#10;yCrH5uKkVkCrz1o0KEARhknHHpUU0SE7l4+lTEA9QMU19o6jiiwul0R2N1eaHqVvrmkX0lvd2sqy&#10;288bYZHByDX0b4D/AGgrjxb4UXWPEPjq3hnhmP2y11D93tfHRWiUYjYA4Y7iDkHpmvnSRAMgDjHS&#10;rHhvXbvwvqq39qiyI3yXNtIAVljPVTkH8Dg4NefjMHHER03R6mX436tPXbqfS1l8TvBfj9l0h7rw&#10;veXUPNxaXTRTQdPkZZD84OO+Ofaob3UINKM1l4o0PSPLjtwGhs7eZAik4XGPlJ/HH0rzrV/2YPhV&#10;8arCy13Q9BtY7WaDcl/avIs6uoAZGCg4ZT1x6Z6EVXg/Z1174cyquhfGbVXSONdkcl9JGpXuHfJ4&#10;APdQfevF9jGGj3PofrFSpZ207npfiH4h6LZWK2/hDT7PULpVVG3BFljH+yrjdwPfHvTr34hQ3GmR&#10;vceBr4TGRNltJpe6WUDr80c4BH49OcenmPia3sntLrTbvxF4a+3QqXEmuW8U6MemPNc788DgMAKp&#10;eFGt/C9pJcahZ2F0si5kj8Pw3EyRMR94KJNgB9eFx60RoRkialfll0PWZ/EPgW+X7LBo/wBkuJn8&#10;y4kv9LeQKOv+slLAD2B9q5Hx54wtrXXJtLj+OHhu3s/L/eWNvobs8Zz1ICsB057VxuseHPB3iETX&#10;+m6wlvcbSJl0++jfaMnkxICVYfTFZuj/AA51vWp/tVn8Q7DxHbouxI4tFKzhfTcnGfcp+VdkcJD7&#10;RxTxk7e6i1rWh2M1xJN4a+IfhvWJpn81YfLt0PP8Kl1U8Ht2rjfFXhHxTBLEviLwZbxwrCVN1IHu&#10;EH1eA7R7ArxW5rv7PWvpO2taDqmq2kkcoZoZLiOMR85+bayAH64zXTeGtL+INjoscnim8intfNyG&#10;KvJNIByD829Sf+BfhXZCFOjsedUqVK0ro8ws7fx7DZyW1l4ds9UjdMW5stVS3MXoQDls9emPwrRs&#10;NS+Lnhlg1poXjOxZ+LtY9Q+0xsO3DyfyFewSeI9agkgtrH4dXksLfML6SyCSghf9lWKj6cVXufGs&#10;umq15eRX2nSs2VjvtOeReTnJCIrY+lVF8w3Bxijyqf4/eJNOnmi8V+HL6SHb+6VrdkmRvUskO089&#10;jn61e0T9rjSLyb7Pq/hzXLILFhTHoKTRk56lk2sc9s16KmuRa8JLX7fo+secMyW8chhkHH/PJyzD&#10;6BahlXwDhrHUb630noY/scMseccEY2Fm/IYolGe9zKMo9UehaP4t8W3+m3VjofiHxO8y8QnUbaGK&#10;3m+bG4SRlhnuCCcfWuZ/4Wt8YPhu0ks/j+byZJlj+xzrHceVjqMpG23jgswPUZrzPRvG3jTwuq6n&#10;4h8MXF3eQZ8lYbFIMZP8Dx7T1zwUPckE1p6R+0lqvj4TeHT8Op7C6klBFxcQ+a86jACtIyIYh056&#10;j2wa6+WKOO8tbHq+qfHTQtagto/FPh6ztdVVtzajJpyS2x9MMJUJPPOBxzjPSsHSvih4HsdU+wRf&#10;Ej4cyXU0nlzWtjYmGYMRwN8bED36YPXkivPr7w18Y9b1C3sLN7620lpN0yrqnneUM8qBMrrtHp5g&#10;/Cnp+zL8R7m7luNF8VaK0RYqlpfWMELsf7paN2Bz3INLk6oPaaas7zUfEfxAn1R7Pw98VbyxZjlP&#10;s919sjVccnmNgD7FgD3zWx4U1z4mTwDSb34nDUWWTM01xpZt2GCPmPlKoLfUkHHWvK0+Gv7QlpD9&#10;kk+CugbYztW7jvAN4HQkqxH5AGm3tj8eYNPl0Pwnp0Wih8C4axs7pAcdvN3MOvcBfrRpukF27XZ7&#10;h4q05dSFrZPNpd8zuGubpphHsxg/wLIuT79K5l/CbDXVdtPmkRcvH5PjZVBbPZPJDYHt9K+fZfAn&#10;7Viat/asPxPvomaNke3keeSOUf3dsxIOenQCu88Dx/tHrZ/2bceHdBupI48TNJYqg9ifKcc9eq8U&#10;oyvurBKNrOMrnsGvzeFNCWFfFUt40Um3Nkty93kE85yMAZ7BQDXn/iXwj8AdF8QJ4wi+HWuW8m4C&#10;G+0PR518v/aDQFSPcc/jUOpaP8U9bsTcanp2kxyKcTNDcXXCgfdQ+U6p7ZBriL/9m74neNo/7ZsP&#10;iDqUNsbo+Za3PiiePy+evyQoPxzmk9Nlca3vJ2PTdS8eeGNatmt9M0I7LLbsnv8AQ5d7rjriRlYH&#10;3BP9Kl0Z7DUrWa01Dw7Z6hbyw5lZtSdgF9AkvKcY/jxXm1/+zV8fVtAqfFrX7X94GZZfED3CKp7h&#10;mUkfjj6d6o65+xb8XdRmtdV0/wCKWpXN0qZhumvQwX3z5Wf149q0Uqn8v4mT9jK65vwZ2PjX4P2X&#10;iWe31fwhYanbXGmgxLHb6h5MeS27BzLgg+x59aoXnirxNpcn9h3/AMP/ABC0rYWaSHy2h4Xj5mlO&#10;foSSP0Gr4T+A/wAQtC0QaX428XrqdxGxkWZ5FVVcAYyVRecd9zc+lZniH4KQ+K4JIdXF5MYipWNV&#10;WUv167pcbffGa0jFbrQwlKWieqOTvvi7ptnb/ZtYikhmDbf9IYJgj7oUc7uc8rkemKG8f+GNajh0&#10;8aQl9cQrvC72Ck+5dQDz3AJxzXT+G/hR4RvtLfTrjVksRaSIXYj7OjHOCG/fAE9uA34Vm+LvhP8A&#10;CyT91rLaXuOFgWRY5VC5/wBYDu6+56ZrX3kZ/u31ZkLqtrDp9xCnws0ezmRVGwpG4J5IC4xn8uf5&#10;834r/tXStCW+fQ/D8LXG7y5pL4t5Ume8MEfOMY5cYIrth4c0HQrAT6Fp2lttXEMtrp++SVecsSRw&#10;ew6jH503Vdclli8mGzjhC4UTbyZOn3SoAAGO3FLl5o2TsP2nJsr/ANep5VpvxJtnsF0vWtbkvI4w&#10;xa3/ALJnjBXPXLcc8cdcCp7LVpLGQX6xs0bAlYbNZJIipxxuC7Rx75rt9cgja1k1FtMi/eKRGzxo&#10;Cq9yevv+f415prt/qFgq2+kzoy/fEkMgjaNweiqp5OMZ4Hel71Je/r8ibRry00uQ6/4l17WZJ9PX&#10;7NZpHgxxXFs0jDnr97H4HFYOu6TqkF5Dem+hml3bpFjhwvP8PB4/XFWBd2+ye31lpEmkJkeSVt24&#10;55B4yCfrzmqf/CVmdrfRcm3t4dyRhZSULeuD0/lXJUnCT997/gdlGNSnL3LK2/mZstjeXAkuHso0&#10;EMpP7mP7vtxwf89Kjnu7mGFRayHI+Z3Jw3t/nFbTte2T7Hjt7m3kUr9nxuTPqCDyajmfw9cWX2Yt&#10;JHMFyqeX8pbv+GPSuWVOMb20OiNSU2ub/hvkcxLdh5n+0xtMsn8UnU10Pwj+Jtt8K/iCvjeHwJa6&#10;lD9kltbyxkuGhS4hlQo8ZdRkbgeSKxV0+ae78mJCO2c9fxpt9FIk3lSPgV59an7SPvI9SjP2c/ce&#10;tj1DxB+zd428U/DlPjn8Kvh/JceH7ydkOn6fqAvrixfPKOijzAg6BivPUmvKYNLvGmaO60yQSDIa&#10;OSP5lOf51vaV4z1/RobO88N65NZ3GnyCS3mtZjHJCwOQ4IPBzVbxN468R+LNeuNa8R6vcald3jeZ&#10;cX1026SRj1dmPJPv1rj+r1KezT9TrhVhO2lmZF3o08SZntjGrDOWWm2WgWz26ka2sczHHlyRtjk4&#10;+8OKvWd3DMfLu5d/+zuwfzINV72GIysVRtv+0eaydOpfSxpene5k6z4cutOu9t2YZO+6JgQR+FU5&#10;NOZj8gVd3fpitq4ZCUxao23ld1Q3LLdZaZEjOclY1GBV8soq7B8v2TJ1LSrpIlVpI2UnI2txx7Vj&#10;3Ph97l2e5iDDs1dE+ZT9nt7RnduF296gu7M20jRXu6NlbBVu3tUrmirMbqPltcw5/DdnawrJpt7t&#10;kVtxG47eMY49ax9R0m+urhp5y7NK5eRi/wB4nvnrXZrZ2ryLBCi7pflU7u/49Kjn0ma2fE8fGcYH&#10;NLbc2jU6nnV34funkkWdQyMMblUBh+PesrWPABjDHzVZcZAbg5+gzXsmo6T4cuo/9Fsri3kYEuJJ&#10;VdTz14AI4z61mzeEoobVbmO4TzC23y8Yb2NT1No1uXVbHmNp+z7ea9ZrfiSGG3LeXNd3CN5MchJw&#10;u5A3OAG5HTPGBk834g/Zw+IGiy2stjCWW6h863ZG3BxkjqMjOR06j0r6C0TXtY8OaVLpVmYFWbcs&#10;jNaozOrDBUkjken6Vc07xBqNnG013eSTSfZVgtwZP3aouAEZcHKgDgccgVlKLludFPHShHRnzfB4&#10;K+L/AIauP7LvfDVxMyx+ZtETFtu3dngHjbznpjqRVObxncaZL5Ot6NNAv9772a+k/Dn9t297I+gG&#10;8aZ4ZkMdrI2TG0ZD8LyQFLcA9OvFcl4o+FWii9a08R6BeQSLztYBZFz0JDjpTUbaGn1qFT4uvU8h&#10;tvHGgXUixtNtZvVcYrTtNbtoZPMstTkiYcrJDIVI/I106/s8aFqsrBryGFfmIkkjAAx24FZ+sfs3&#10;z2tzFbeGJ1upGhZm+zyDcmOucHj6UWtqNyoykbHhn49/GLwwgj8O/FfWIlX/AJZyXpmUe218j9K7&#10;jwz+3Z+0Dou1dV1LS9XUcMLywCsfxjK814rN8APiDPD9tsZ7hWCkpllGcdcVmHwr8SdFco7Cbavz&#10;fLz+lbQxWKp/DJmFTB4LEL3ox+6x9a6F/wAFHb8MsHir4TIw/im0/Usfjtdf/Zq7zQP2+vgVqW2P&#10;Vo9Y05+rCew8wD/v2WJ/KvgR/Fmu2K4v9Kk3Z+bb82aXT/iLpVy+bgtG2P8Alop4rrhm+Mjo2n6o&#10;4ZZBg6iuotejP0y8LftIfA7xl+70H4l6X5n/ADyupPIf8pADmuusNT0/VYxLYajb3Cno0EyuP0r8&#10;s7DxBp1wClteRuf97n8q0tI8Q6ppc32vSNXuLOTrvt5mjI9+K6o51b44fczz6nD0PsTafmj9QhCu&#10;3JSmuny5C/59K/PHQv2nfj54fVRpfxV1No0I2x3EguAfb94DxXoHhv8A4KDfGjSgkOuaRo+qKuNz&#10;SW7xSN+Ktj9K6o5tg5aO6+R59TI8ZH4Wn+B9liFzgH/9VL5fp1r5u8Mf8FGvDl06xeMPh3d2vP39&#10;OullX8mC122hftx/s/aywjuNcvNPc8f6dp7qB+K5H611RxmDn8M0cksvx9PVwfy1PW2jKqoLdKjd&#10;XU/MB9a5/R/jV8J/Esa/2L8RtFuGb/lmuoIrfkSDXQ21xZ3UIms7tJlPOVcMPzFdEeWWsXc5pe0p&#10;6TTXqiMsT7D1xSI+P++qsNDtwf1qJrcovyN9KvlJ5xruGGCKTcGGVPFOYYxvFOdABgIvNJxZXNHY&#10;aCXH+eaQAHoKlVcnG2oxBIrZJqSovS5HISOOntSK4Y8GpZRhajIY/dH41RFxOXBy3Io5HRv/AK9K&#10;Cx420OWByaLANdnz8ppyliPmH1pm5t4NSKDnNSHxS0Gb2DdNtAmQvkGjcDIdvpQx3DBFPmY/tD2e&#10;WRx7VDJDb3MeLm2jcf7Sg4p+5VHy0IxK7nFMrlUXcZY2Om2IYWlnHDlst5aBc0moW8F7ayWk6iSO&#10;RcMp9KkMgxjZUbuMbiev8WOlCF9q9zk5/hJZTyAxazdBCfmVmDV0unadaaHYrY2ESxxr2Xv71KrE&#10;8A5p4aMDgUcsVqPmlJ6sYZHIw6/TnrTXUMuGXIqRgm3rTAVbggmgXW7FDAYAGPbFKBtbOe1IVVBg&#10;d6GOY8v83agq+lgIJ4U1X1FLqWAi2l2SLypYcHHb8amaVBjBPstQ38d3JtaCWNGXqrx7gfyIqtxx&#10;cXsMsrr7ZD5mCrrw64+63pUrxbjjGeOaisbOW2V5ZJBJJI+5tq7R0xVr7vLHipBepf0Dxh4q8Pab&#10;daJofii40sXhDR3MOD5Eo6Pgq3yno3ynjkcgVEniHW7mBrDx/wCK9Hk1SKRhNNef6ZDLjH3pPsxk&#10;hz3PA5BHBBqkRv6dOas2Xgvwp8R54tK8QWa/2lDHjTrqOMCaXHIhD7htYc7CSeTt6EVxV6PLLniv&#10;U9CjiLpQbfkb1pDH4jtIbHw3p+kWtqXxN/Y+vw33mMP7qMjSgn1+X6+q3WgaLoWpxy2ei3ckkm0s&#10;l9NLauT67sqWPYYDfpXC3PwQh1C8l0+/1HxjYOUIX+0vDsdwj+h86Hd+ppvhf4RftO+DbqOb4b/E&#10;DVlgjUvHbHUrpItvptIUL9MnriuSWmqO3WWj/wAz0SLxD4J0nVZjrfhPXtJjkfLXUcpXC9yHkjLH&#10;8sfSs7SvFPwNm1e5SDx7qWlqshkWeTXDuk5OeFTys9+Bk/hmuWcftb3dzcXV3DYalHH80vnWsUYJ&#10;J5VpHUE8j+8ScV1Gl+H/AIzPbR6hffC3Rbf5Y9y2d4m2Vm7ZVCAPUhfTms1NdTRxlbRHWwXOmm8t&#10;7zwL8SNSvknjPmeTHBJuAB+9H8rH6+YCO1Z2q+ObnSLRY/EVldNHGzCW4laRkbnglGErJ+Bx71Xb&#10;R/EVtdz2srWOh3URAtLL7ZBcRlzzuYrjZjpkA8duM1Vl034j6tB9p1fwl4D1SMzbz9k1LZcNjgg7&#10;2wSffHNbU6kGc1SNSOpsQ+MR4zhMWg+NYI/JjIjSSG2Ur/tK0qdf+AVntrHxD8GiGefWL++WaTMk&#10;dwq3LSIc8DdgAEdhH0rBm8H/AApS5ml8eeEPEGizSFvLa8tl8uMH+FJosgj2Zif0qpD4R8PXOl/2&#10;j4G1vTpLeFz51hcebJKozgnJyRkj+6Pr3rRRWyM5S7s07b4laTqGp+dffD/S7Fmk+VriRY5HGDne&#10;qLCwyeer4rWh+I3iq926TYWdvpckGdsmk6h9rZ07ElyrL/u1z+r/AA8n1bSJP7c+H1vNHaY3TSXm&#10;xRkZOHjkzg5z/Fg4yK5nUfglYawym11jWGSPpaC6e6SMY4wwQGtF95nfq9D68gvfCmpXa2Vzomi6&#10;hFHGA01rrStNkd0DRg5+rDNSr8IfBni7TvM8LeKrzR7xgd4XUMY3dBgblyM+nbrXlmv/ALAngQP/&#10;AG7oOs63crG+4Jp0wfYv+wC4H5E1c8Nfs+3EENrq8mi+KriOFm+zpfeXG0OP4Qof5vrnrW/NKRyc&#10;sXqjqZfhL418Fojr4z1PU3VsNdLpsEzbenYo2ccZ6+tY3xK0r4oTyNJp9heXbW8WXaPwqfMGTwN4&#10;m/x+neu20yS606yjF94c8VTO2RGHhQSL3ypbORWSuo3UurzQSax4w0MGLd9o1C4jkiGDn7h259ut&#10;Lm8wWu5xel6L8VtRsgb77P8Au0yVm0W8huExwQpbcM/QV0Gh/DbxZoVtcakL+cxNHuaSHUgkwXuM&#10;vGAR7YFdZpWrG8slvX+I+rXxkOY5poYoUdf9ko2Pz5rlvGPj3xPZ3i2F3fWNnabgFk1XUvM87HbY&#10;nUfUGqjKbE+W2hUuP+ENvpYY9YvNQkaQBGW81W2jUHP38oOSPfNddpHwz8BS28epWmo6dfSW6hoE&#10;m1JJhGwz04POe5FeR+IvjSmlOV13xn4PjPzCFWgaV8/7Ibaoz6nIrmG/aTursf2fovhTwnJPHJk3&#10;9/Cq+Yn0iACj/gQquhmo2eh7ffw3ujeIJ/E2sw+YAu3dp8t3cs6gdCNmwY9lIH1rk9b+MHgnUXm0&#10;zxD4Ou7mxl2hZLjQ50Zm78sFLDPpWb4V+LWueJLFZvDup+HxGrAzWOm3SIyk+pY/P+Z7Vrax458U&#10;3TLbax8LJLqMN+8mvptqt/u7dw/HpSSsDvIn0H4n+GNGtUTSPDUvksoVIId8cj4PGBLJjH0rM8Vf&#10;tE6uuhu914A16xij3KUXSmlbH97htv61zfi0/Dq3uX8Qa5pmr6W6L8sljeJuH+7g7se1O8L+Dr7x&#10;gjar8OPjNq2yaMJ9n1SMTAeqsuSeO/1q1cy91XOF8XeMbT4h7pfEGka9d20hyR/wjZjIB7792ePx&#10;Ip2ieIfhj4bM1r4Q07xBa3irhmD3DIOwPyse3r616dB4F+M+kTtYXltoV7GWO544Su7nsA2efTFa&#10;A8IfEO1lRrHwvbB1PzlmBwT3wTk9e9XG8TNu+hwelXHiS5tdul3ltHbFf9I+22LH8SSQR+Rp00mv&#10;Wsjx+GtG8O310rAtJIk0SD/dbjcfQD867TXfDPxl1WFtFlutHs7Fcm8hW2IbpwPkPHX2rLuPCOu6&#10;PdC11C5jVrYK0jRsVXnkYG4frVr3iPhRz91oHxIWePUNal0W12w4ktozJlRxjoeePWufvdPnvImi&#10;mDRqSDPcW7ldvPAxnn8a67VPD0d7eKNUL3Am2h1uLpghGfu7d3v+lZd94csLm+/si3hlWBZv3K2s&#10;jouB1OQef16VcVykSqOXkcvrvjDUvD+pXGmQ3beS0Cq4T5pgMZ5DZGPXv0ry/WtJhTUW1CI3UjGR&#10;pfNMZXPT/HPaveG8Oy20zQyFYozkE3z7946evv3/AKVz/i2ygs1jt5LcygbkjWxs3aTOOVXGeOmf&#10;WlUh7SOpNOo4S0PD1hDXkiXFwuoGSElcEqQ3Iwdw6is0Q2KzeRfWLRsrfM69R/jXZNoMKX0iWWlX&#10;BaNidtzbyI/X0PBzz9Kz9d8FavpxXUUt/JaRc+SW+YDOMkEcA8158qMrbXPRp147SdrmDHG1ne7L&#10;efdHgEEqNp9qbNFdahKZ4JY0ZCeNwA4+vb6VJJZ3scpi+zSblbDKq/rQFg+ykBArbv4mwa5/evY6&#10;FKXLdfoR2cgS8jjmkWTc3zKh6/SpNd023e4VLDTTuP8ArN/zA89vaqd6sUdzuY7cfd3U4GSFCWud&#10;qnlWFZuUXHlkjSLlzqa/yRTurS1toWha32yf7JLCqg8lyAoKhR+dXJ9SupOkkcgPG4r1qpIiKd5k&#10;GccrWDgkvdOqnUUtWMRlUiSJeo9KllKZ2DgrzgUW1k1wcJKqjH97pU32VYQUdlc57L1qPY6cxt7a&#10;KKLNM/ybDxyeKjAjBzJD1z97rXWab4Xur3TGv7AR90aHcFZuKvL4F0vUtNjt7pvsc0MbPvmYkynH&#10;RRjGc1x1KlNStc6qPNKK0PPJltEm3pCyknI9qgv0Rn80xvIeuG5r2bwz8Co/EPgu51a42xfYFeaa&#10;SGLzJmUH+JDIuEA9ASSeAa5y2+G2pX2ow2enWEk8NypaGa3jLcjJ2nupOMc+tc8q9F3V9jqdOajs&#10;eeCxlm4YbPrxirVs00aG0kg8yN+Fbr9cHvXfax8GvHVpepYah4LvAu792i25cYHXJxxgEZzVNbFP&#10;D2n3FrL4I1S8uVYG2W0iLKozg8A8nIx9fpzl9YpL/hwVGptYxLf9xZs1joG8/wAMx+bK5I6Y6/lV&#10;e48DazqMzS6d4evmjYrt/cN8rE9Bwc5/rXoekeNtC1e+Gj/8Kivo4bOMi4tbqzZJEywywIyCcHHI&#10;4yOvWur8LeIPBlxok2gW6TQ6pdMTbwxEIsZwFQfMwOQee/Q1FSsnG8UaRpr4ZaHlEPhyysI47vVN&#10;ORV8seX9ot2aNmxnB9ScY9sVz82jfaJFt5pMRmQlFhXaVHryOn+FeyaxoVv4ORbPXrrTT5sjLHFq&#10;VysbJ8vDHkjAI/HIHeuVvLPwPf8Az6WyqwnZpXkbdGV7bWTv+lKE4Na/gFSLVjzO90u4sbwpbsoK&#10;/cZW+9/kVhjw9JPdSXV7cXLSN03Ts3869hvvhusa/btG8TWd4CuWghZsxZIAViwABOTge1c5rWjR&#10;JPuuLVoWZsLswUbHcYrojTp1padDn5pU732Zw8en3FoWWRlkVoiqrKm7GTwR71m6hpYa9W8UtFIO&#10;VeMFStdpeaK/mMqx9G5ZWBH1qjNpqKWjaJgf503RsT7Zqpoc3L9siiYG+k2suGPUHn3rF1HUvEcU&#10;JhjfdDz/AKv39vwFdl9hRThI2Uem3iq82nRlGjFso3c7lzU+yl0ZtHEdzifCfivUPC+rRX/9nWtw&#10;kb5laTT4pZVU8HbvUjP4GsXxToHh3xJeSXKKi+c27Y1sige2FAH6V38PhyylP707efvBeaZqHg/T&#10;4uURJMnO7b0rONOUZXOlYiTirM8W1n4S3VsxvdPs2jjb/VvCSefSsG40zxDo8jJb6m4C/wAMma9/&#10;/sSKKDybe5Kpz8pUHHvWD4g8E22r3QluYVUNw0ir/nmplTTV2rHTTxktE9TxaHxp4ismCXKeZj1W&#10;tSw+JsLqEvoWVs/eXpXV+KPgnpiW7Xdpfv6K20cH0Iribr4Z6rHJuWD2XrzXPyVObSR6PtsHUh76&#10;X5HRW3jLTbgr5d0Pm5+Y9avJqlrcAtHcKfbd0rze98OalYTrGYmVxzlulRnVJPKZnDQyL0MLYDfh&#10;R7SpH4hxwuHn8Df5nqUU8EqbXy3flq0dJ8Y+JPDQ3+H/ABTqWn7WyFs76SMD8Aa8et/FmtW33LyT&#10;/gVaFn8QtVU+U6CXd255qo4pp9V6GNTLeaG6frofQ3hv9qz4/eHpVay+JN1cRr/yzvo1mB/76Gf1&#10;rutB/wCChfxV05Vi1zw9ouoKPvbVeFj+IJH6V8pWXxJt3f8AeWRQ/wAWDWnB410K6wVuimOcNXdS&#10;zWtDao/n/wAE86tkkZauin6H2foX/BRvwncHyvE3w41C1bjdJZzpMn67TXa+Gv22f2fPEbqk/imX&#10;TpGb7mpWjx/rgj9a+C117SZ/9Vfx592qxExdPkdfwau6lnWI62fyPJq5Dhm37rj/AF6H6XaB8SPh&#10;34qVX8NeONLvN3a3vkY/lnNbm5JIyFO737Gvy6haNZBMg2SAZ8xev59a6Dw78V/if4aUnw/8RNYt&#10;VH3Y1v3Kj8GJH4Yrup51CXxQ+5nFWyC38Kp95+kMkYdQqL0prxsigL/OvhXw7+2l+0T4f4/4TKHU&#10;E/6iFkj/AKjBrs9B/wCChvxAt9o8TeCNLvF/ie2meFvyO4V1QzTAz3bXqcU8nx0Y+6k/mfW3l8g5&#10;60mxs89K8B0D/goZ8ObyNB4i8E6tZtn5nhZJlH6g/pXb6B+15+z74gRQPHsdmzfw38LxY+pIx+td&#10;EcRhanwzX3nJPA42l8VNnorosYyRTv4Pu/hWbovjjwN4kjWTw54t0++VuR9nvEYkfga2Cu+PcE/G&#10;tlHm1Ryp1IytJNFdF+Rjt201ducMOKlSHBO5+MYpGhOflbgU+UqNTqQfLJ/F+lOcnbtI/wCBVKUU&#10;nAFLJboU+Zf1qUVzdUVpGVegqMASRgb2WpHh3nBFNeJ1wqP+dVYFo7sau0LgNmgEHnZ+tAjkVssP&#10;ypPLZOMGgrQRskfKu3+tCKCuP8mlJ+bPtSou7OQfzpE+9ca65dVST+KlIkVdrt19qVQGbJHTtTZS&#10;XONufQelFhoCqsoIH+IocsBk0GIYygxQ3zr0o2Ltug3MlNDOWwePWnDcy8gUrl+m3FAfZsMJHQn9&#10;Kbv2OssbMrK2VYHBFKChcBm+YdqVwNpBWj4g+Gx1ngrwJJ8RbK+ufB/iK+tfEskm+4tZNWmWF1OB&#10;50agMAc/eBXGTnoTXbeFPgb4+tdHj03xZ4i1BdrBkv7NYLjLA+vkKT+XHcmvIdE1fVPC+rw6zo10&#10;0NxbtujZSR9QfYjg19BeHPid8PtS8Ew6jB4VuvNUKJVtVdmjkAy6sVwqnuCRyv0NeHmFOpR1js/w&#10;PosvqUq+k/iX4nNt8DU1DXf7Aj8QeJpo7wM81zJ4fjZSRwB5yxpt5HZscVzV9+x/4ZtNTa0/tnxF&#10;FeRyKdsmmv5TE8Zzt2t+DA10/ib9qL4e6TqH9na38PtUs7iZ1SNrjVsouR1LF8Lz0Uda1vDnx88A&#10;6u8dzYwm6kjuNpjupdvccoxGCQM9/rXnRlUPSlCjscRrX7P/AMT0tm0fwx8Z9XswmF8uzLbSQful&#10;ZZMY9Bnt0rK8H/AL4o6N9o8QeJ/i3qDW7RsGj8QCJYSc8krErP2PQgmvRvE37Rnw/wBE1BdR1Bby&#10;GN5GUrDtldzuwW4fpkfwiq8f7VPgLVpE0fR9ejtLiSQiODUroxE9wfm6A8DoP053jKpLpY5Zxo05&#10;NPUp+FL7wj4P3FfFWljceVtJrtoWlJ+bG4jrjPJ/KtC58c+G4r1t1vpk3mR5jk+3W/HzHI+dicH9&#10;MdeOXah4+8VanN/xKxp0a+SJJFDCaJ12/wCyuQDzjBBxXO6t47+LlpqfmtYaHJHhWZY9MVTgDBOZ&#10;Dx24/WumPteXU5Zex5mompJr91qOnSXWleGtDaBdzNIl5tO7rhiu8P24qay0bS9QjF9D4YsbdvLA&#10;bylbaeh4bZjrnjA69ulcVq3xN+J1ktxfaj4du7eFpdivorWbQuvqN/AJ+p6cc1Wg+MPxW0nUjNF4&#10;G1LVrNowwj1GGFXVjnOCuc9uOfatacnzaI56lJSidhqf7cXjbRddV9U+B1xa6VGv/HmqvA4H94EY&#10;HH93OK9K8JftA+GPiZYiTwdqv9nzFWP2drbeyNjptHzDv6j3rxHQPjV8ffiAsMWq/DS00e1WQbje&#10;aSnlSn/fO0EH2Gcnvk16x4eW4iggbVYNF0+4ZT5b2Oj+U8mewOwtnA6qffAr0vdPL5pS0YniX4ef&#10;EnxbNJ/YnjeN55ot7R3EihdxPAMeA2ePrXmPir9n340aTfG71nVdOuSyhWFno7TsPQnzDx9Bz9a9&#10;tg0C+1LB0zUNPmuOP3lrrzvMW/uuCo57feHpSaxpHxZdWuLuz1JvLbKzWt9INqjttBcN/wAAGanq&#10;D2seAWQ+NvgmWODTNTvEj3AeVHaxQxvz/wA82HPX+E5+la2s6wIYFg+MviOHT4Zo8/Z10iUTEY+8&#10;H2sD9c17hYeJfG09nHEyyX7NlFXUNJmjQY6DmEEn8c/zrHvfE/jTT2fzb7wzCvl/LYxadJ9/3c42&#10;/lx0zxiq5uVi5eazZ883Hwj/AGUPG07Cw8ba7fSSHDRxabMVB/unCEA5960NP/Yk+Ek0a/YfFWuw&#10;/KWjt47VlK59cIWr6B8OeMdbnuGE3hW3tAwBzbWpmST33opH6fWmaxqjvIiahpekWUDSZDLYtLKO&#10;epUhQc+ykUOEXq0K7Xws8k8N/s9fBDwYFS+N7qVw3IF4zSOecdGxgflXoOmSTG4W00TwrFJbQtiO&#10;S5vnjZeMABI1OcehNaGoatqE0s1vYeM9BCiEH/TYY02j1+VlP4GuT13xR4hnRbQ/F3Q4Zsj57fTJ&#10;pdyA4+URkDH/AAIj1pcvZEuVleR0Xin4hfCz4dRR23jTX7OFmUlrKQm6kPfG0gt19s9K53TP2pPg&#10;Pq8KrpeprFuzGi7fs/Tr1xx+XPeuN+I3hLwRf2jXfiT4zz20k6YWVbMwxlvoSpB9s/j0ry+//Ze+&#10;D2sWba63xD1DUZOTJJbQKu4/Uycfnk1py1vsq/zMPaUbe9f5H0Efjb8JtIto9e1zS4dNjUf6P++3&#10;PIM/ewgPHfJP51i+Jfi14Z8Ri4l0fxJO0Pk5/wBEi3KmTnlgM5/AV83zfD6y0hmh8A6ncPNDn7PE&#10;8ihD78oQ303Vk2ekfEZJzc3okuJoWzstr7ycY/hIVQPfH8qq9SPxRFKNKXwy+8+n49Yub1o5vDWs&#10;XbLJG/mw7txJA+/tbr0GcgYrKvLvVpo/t8n7yaRcs0q4Vgo4zn8fwxXlfhHxpd6PakeKI9Rs2XJ2&#10;2t8lw4B5x8x3En0AFal98UfDGplRP4k+x7XDLHeMsTMowdpVmGPY8Cto8u7djFxlfTU7ew8S2r6g&#10;0z3EXncJ80a7TwM4BPIHPNVL3x9YWOpNp9he2PnNE3y7kZyMHJAXDAYzxwO9crJ8Wvhzq9qtsNT0&#10;WGUri4khWOaVWPqSCCMdQDSwD4YT7bp/iHpUK4JTybe2hmb1GcZ/ToarSWzFyuPxJnW6h4ts9c06&#10;PytQt3ZlXa0ku0qeuDgEkfyrkbrSLebU2vzqFx9ruJ/NZftDB2jxjClgNqn2wPatbSrv4YxwStFN&#10;DdKzAJdblaYNj2wAe57gYz2rJ8U674I0Aefomi+dcNhp5o4k5OOBuI3dx0z+Gau63MVF7Ih1fUn8&#10;OlWCmNLnAjWSTcC2cDJz349Op9a4vUL/AF/Wr+ORRaRbCRta+xK8eSckH+E5yMdam1n4v3T2jWWt&#10;aJGY13eXY+XhWyMA4BbBB55xz0FYr30WvS/bbnTVs9+BJA8yhoxjGSPfnjoM1jOtF6JmtPDSp6yX&#10;zNu68HSa7YyanDLHGpGRMrjJBxzgZOCPWsHVfAV6kX2+5vFZUXYsca88Dg/T3pZfFVtbIug6VraT&#10;xxvmaO1uAyocY2llOKSLx1b29s0ZCtjlDG2QGAPOBnNZ1Hh6m5pGOKp/D93/AA5yep6ezzNFcQeW&#10;V4ZfSomtpYRjzfMXgAbcgVNe+Ip755YTeQ7/AJVXzrVo2OPTjjrUNvPLPbs2oK0LRtgNu+VvcGvH&#10;d/aafgezGMlSV/uIp4EVmuQ67l4+Ven4VBhsM00Ibd93ataVrp+msFn1G7byy38Kgn2qvMkjSbY4&#10;lUlTtYMDUuVpO6ZrTpr2e6K9tp96oW7MG2POM+/071Yklhn8pY7cL83zNk/NWpDo9za2q3rSxuWX&#10;92u7cV9/bPrUZ8KaokbXL2m5FUP+77ZPU1zyrRUbXNvYyaTkivbNcxyiCOVl8zB3dh/n3r0jw2tr&#10;4VvGTWpXN1Npons7qG3Z4opM5AZRztIxyD3rh/D1tqD3cfkaVPcyL1hjhLb178Y/WvbPDWg+DrvS&#10;bjTrfQLoalqGyNdPZeLYAgkxszHfIRkrgkEHtwD52NqaLQ9DBU5aq9i9o1v8P5be41Xwrrzfaodt&#10;xeZUywMxOckMBgZGMP8ASug0fTPF6wtrHhHSvDcnl27STabe6d9mkuCfmxHIuRkDPXaPwIrzEWng&#10;jR/GF3pj2+rfZLlo4hfRrLbtbBg2+JwGIIABO0cnsRXffD7xNpeqeF7zStMhm1vSLW5H2iO6dvtb&#10;g/c8tCwk6gAYLgjrjmvIrR93S/zPaoS5l5jvFPj7426lqVq83w28RafeQwEwzWNnbXFu8bkB/mXL&#10;AAYGec88DNdD8KdG+I2u2n9p+LfDDQiSNljuo97GWTcxPCnMYBHTAOepHSuJtfF/gzVPFdxoWh/E&#10;6fw7dQN59mNa06OGGRcKvlFso0hJPCn5hjgmug8J/DXxza6jcW2o+JY0vlkNysemWMr5jI+SQkzE&#10;AZIPzAH8eaznH3ddPkzeEnzXWv3GV4109vAwtrLwza6hq08eZoduqRZ8xt24kM4beMKAenHfpWVr&#10;1zqOoeHdOsF+G15HdQzMkktnp/mXBwAm1pMyAluQSARx1zxXp9lo/jXwxPfW3ijxRpuuNJLGJJpr&#10;QxyXEa9Y1cdGC56nBZlGeaq674kmu7CPStG8O65pFzZanJ5NqzLIkoC4WP5iclSN3A7544rGL5LJ&#10;alyimnc8nT4cWovI7uw8OeKjfW8cktubeBEkjUbiWYhcsu0YxtByTz0FQ+JPF1v4chbQ7jTP7Ut1&#10;k/fzapZQyXSHgNEjYYBcqeSCR82MEkV6Dq/gvwh4vlhvdYutc0rzLcxatPpDNGzlQSrbYgwJHH3c&#10;nBOSecebP+xhNNrUh8N/GvUIYbqSXybeOE3HmQoN4OVYjoQDnvx2rqp1I7z1+Rx1qNTakcZr0+iX&#10;1pbaHpmo3FvcMzS3VvNcxuIhtYbRuQYbHOMn+Hqa5jUdAvNVtbi+sPFUkSWsY3rdW0fOWwFUA8nA&#10;/DHvXsHjD9lu48IrJrc19q3iS3sf9GnhWQFhMFyRtVGAChicBvXOK858ReHvDUF41toniC5t3kzL&#10;NYyKsRhYA8MWGDnII29jz0r18L9VnHmjfTsePiqeK5uWdv6+Rw9zp90o8nzd0i/eK+tUL2GcloXl&#10;AZV+evQdb8DXHhy1sbmfxXp811cHc1rDIkgt+Tjew+XJ9PQ81ia54avNMmkZmsblbNv38ltcLIr8&#10;8fdYhvwr0OaEo3Rxxp1Iz5ZHIRQzrjcVA/3etQ3irEN7yf8AfNbVylvKGkEOz0Vc4H61TWwgc/LK&#10;o9eO9R7NSjoVzON7Gb5VvMu8Kc+tV3syW2c7T6rWvcW6xLsdcbunvVWWCYzfLtH+7WNSlI0Uu5nD&#10;R4h90YPvzUc+kRT7laPKj3rVeJtmSn6Uwxgt5Uq8+wqHTa3LjU8yhpsUmlpJBbwW8kcsis6z26SE&#10;kDA5Izjnp0qlqOh6PqEcYm0uGNov44FKM316gn8K2JLIM37u6weyms/UdLuZG4U7h909QawqU/I2&#10;jiKkVocx4o8ELr6rZWAhLLxHutQHJ6AFh1/xrktc/Zt1++ltRf2cenyXTuIJJmHzFTtOVQll5HRg&#10;Dg/jXpkU+rWsqtKicfd/d81Ml+Jw7XM37xm3feO4ev41hOlzbaHVRxvs9WeE6h+zxq1io8zWLdpe&#10;f3EcbZPv0rnb/wCE/jLT2Z7S087Zk4jb5gPXnFfSEumFnD2t5Nsb/WKWJzT7W00+0t5I2toWbd8r&#10;SAH5cYxgg+tR9VlumdkczkfJ2o2mrxusd9bOpX5VyuDVdIbluUDYr68jsfgNr0SWfjT4c3LTqjed&#10;dWeoCJi2crxtIxjgqO/Oa5/xD8Ffgpe3Vw+g63q1jbyc2sc9jHc7DtHy5DxnrnnnHHBrF0JbtXO1&#10;ZhFNLY+bm0rXIyqJbStuXKlV7VoaBcavaaxbxX9xLDE0ih2zwOR/SvUW+Htjp8UkcGqeciqQrRqw&#10;+bvwV9fc1kW3gBY52E3nMrkn74UkenQ1So097GksweqbMvVz4t0SS5uNP1jTr61hk+Vo5huKMeDg&#10;4P19MVlwfFG/hGbuxXB/CujPwsvs7obxlVhtlG3jHcn1p178FNQ+2zQ6VrMF0icL5kLLvGPRhVOP&#10;LrBtEKtRlH94kzJsviZpJTE0LKfQc1pWXjfQrpVP20Kc4+aud1f4R+J7ORjHp7GQybWhVCNp/pWT&#10;qHgPxPprL9osSu5dyqDyR64rP2tbmtuafV8HUp3WnzPRv7Stp41ks7uNs9MNUkM0ssWW7/xDpXlt&#10;vaatD8u6Rcdg3Stez1PWbHy0tGvH3KM98H2Hf6VsqlTaUTB4Kk37kj0GJrq35triSNt33o3KkfQ1&#10;0nhv4vfFnwsFGg/ETWIAv3U/tB3Uf8BYkfpXkN7421m3favnbl4kjnj2kEVLafE0qyi4tG/2trf4&#10;1pHF+z6tf15GMstlLdJ+v/BPpLRf22v2iNDXZceJrHUFUfd1DTEJP4ptNdn4c/4KL+I7YKfF/wAO&#10;7O6/vyafeNEfyYMP1r5MsviPo1w6iWdl/wB9a0ofEOk3fzQXMf3sYVh/jXdTzXFLapf+vM4a2S4e&#10;Wro/p+KPtnw7/wAFCfg5qDoPEGh6xpJP3pHhWVF/FDk/lXc6P+1Z+zv4jZY7D4r6asj/AHUumaA/&#10;Q+YBzX58LNbzjA2n0O7pTTHDvAkiVuMZbmu2nnVeMdUmeZUyHC82ja+Z+nmk6xoOv2n2vRNctbyN&#10;uRJa3CyL+Yq08ajbgcfWvy9tnuNOnW40q+mtpF5D21w0ZHvwRXZeGv2h/jv4NK/2L8UtUeOMfLDe&#10;zeemPpJmu2nndGXxRfyZyVOHZNfu6i+Z+hTxFjhTR9mLev4V8X+H/wDgoL8bNJEaa/pOk6oqjDMb&#10;bymPv8hGPyNd9oH/AAUl8OzRKPE3w3u4dv8ArGs7sSfjhlH866I5lg59bHHLJcwjtG/oz6QeB92R&#10;j/gXWm+QxbkV5ToH7cv7P3iDaZtevNNYj7t9Yt/NNwrt9B+OPwb8WKo0H4m6LOzdI/7QRH/75Yg/&#10;pXVGrQqfDJP5nBUwuKpv3oP7jckt8n90zD8KTyT3cbverNvJbXaLLa3EciEfK0Ths/lSvbxkhtnT&#10;jk1ty6XMubXsVvLc8lht9KQIcbhwParUke08J+VAjOzle1TyyHzuxUdVPzEn6UgCg/f+9VgxB+Qv&#10;/wBamtAvRVoKiU0/1rN34FPBVzkt+VS2lqoDPt+8x96BGoOxfzFTYfYhmiDjcCean0TUm06WS0ul&#10;aS1uF2XEasfwYcj5gTn3GQeDVeW4gSXyJJ13f3acYyvOKmVOMo2kbRlUjLmjoW9e+HOkwW0P2CWH&#10;UrrcrWzMr28bKSMMowy4I4JGCM8jPFY+q6L4st754ofghaXxdi+7SdakZo17Eq6kn/e25OK7DwH4&#10;mSxEmialfXUKSRuLG4tbtozFIR90jO0qxGMsDtPPALZ8/uPi7rmnX1zZjxRfbUZlura9j+3eQwOM&#10;eWchDngjaMeua8GphZU6lnqj6Gnio1qKa3Mu98YaroEaj4gPqPl26rJb291JbzrDJnJGHhyMfWor&#10;/wCKXgXxBo6rD8KNSml80vJfRWojGM4ynzMB0HbHXitaD9sH4d6ZKumeKvhfNNdcxtqMen+RCnX5&#10;iqKz/Xv6AVt+F/GHwz8eLJqsPhC0VtwSO9tXjlL8/wAQMZmXj1Qc80+XsYT3OT8O/EG3t9ZjudF1&#10;+bTEjjAntta09UUMeCAylOvuGyK7CD4j+N9as7jT/D3xF8PQSTW+yeSG6Vg7BcKNjO2SeMc+vpWv&#10;qaSaxYW9v4Q0LwuYdp2/2xcSySIvdi0YBQ+mcDnvWVd+CPEghurvVPAnhe4hW3ZZJtNg+0E4z8xy&#10;sjenvXSublsZcsedtamtofiH4oalZpa3OoabdLIpVo9OjtGhLKv8SAZU49yPxNUvEer+N9MvrVIf&#10;h2+oLEp82Kx1AZVivXDIVT6Z6Z9q80v/AAp4euR9um8QMskahk0vQbN2YkHlQqvtJI7YHPatDRPj&#10;X4A0/VWuxrF0ZViEUguFkhkKgDAZWUBiMdxkep4rSD0tIwqRvrDU+r/FfgT4oXHmatpNxoUcixke&#10;efsszfVA2WB6d8e1efXvwo/aMu91zd/Fqa1hkb5oBJ5jbjz96VVSP6EqM1z9/wCP9e0FGbRvCa3M&#10;CtuW1hsd0Qb1+V92feuf1v8AaI8U3F3HL4g+HtpFcRsRbX+pSTxqP9kKpXI7YGMjg5r1JJdTx1zK&#10;9jY1fwLPZ6hDHqH7Td4t9DJlleZYt8nb96GKZGSMgfQ5zWt4J8QfE7whqc39kfGPR1s3ZY5pde8Z&#10;NIznHUCJ1Ycev5VkaV8T77xDZpFrPhSxhhbcP+JFp0pOD3/eTIMd+/pS658M4/EMMc1r4niihP3J&#10;Lq3hGM9iPNO0j61SpwexPtpcyuexaX4h0rXofsvjD4+xzrtInh8P7Gt1B5wZJAoXPqWz+dUZfG37&#10;IVjqK6PL4pa41J8i3jj1Tftx6slw0asfQ4JrwHxB8HxbD+ztf8b2sKJnyY5lWONv+BSHH/fIP41x&#10;HiHw3aaSTZQ+M7OGJv8Aljpqvh8f3n64/T2rGUZc2xtCcZLc+t5fib4I0IiK08f+ILaMnbHHKtvI&#10;mD0+Y4BI46ksfao4vHWsW58+Hx1Nd283CrNawttGegRELYPqRmvmHw34l1jwhbrdeF4GupI0+YXO&#10;oYjYf7qyAn6YqRPir8Q9ZmP2bwfoO9m/eSx2qRSAexOeB9B9a05obW/Mz5aj2Po7Wb3SNebNxrOi&#10;2NwqnEzTBZB/sgMybSfp+Fczreh/EC602Y6F4b0/xAjN96HVGEkXuclV2+wyK8T1H4oa1pQEN9d/&#10;6TuJiTT2QbT6htp59wayRq/ijxdN9tbRryR4+GmuLpVdl9xtyfw/KjmppmUY1Jas9Ml8KfGxFkF5&#10;4Ltbq2mB+WznS6AGezLyrf8AAj9KzU8MeJNFuFuYPA81ndD5vtV/v8uAf7rnBP5AVzuifFPX/BKm&#10;21GRo7ORv9SuJPm6ZwUCk+9atv8AGj4gzz/Z/CWqXVxa3C4WyazjhCd/+ee3P16VpzRtuLlqc3Sx&#10;10XxV1Pw2i2t741sb6VuZIdysw+giEikfU/jVa5+I/gnxQ7W9/rV+6P95IdsPlsO+WZcDv6e4rnp&#10;PhfdavGNe8SeM57DzGP2izFraSScn+6MKfxANbehfBb4a68rSXN7qV1HEud0tvark/7qOCPwyfWh&#10;VKmxPs6d76kMnw4+E2t27Xes/EqM2vzNuvNQg3AjsGLk5+h+lVbP9mv4P6vEtx4e+IlndIMMGkeO&#10;bHT5Q/cdeg44+tSX/wAG/AFrMbbSLiTzy2WtZoY0wB3LgFj+Wakt/ghc3ESy+HNBtXmkbBa3tJN3&#10;XqCzDj1bHPap92+sUXeVvdkzY0/9mH4QxXJXWfEFtMOsa2dsI9o75YMc8evHSpIvhR8D9Jk+26Lo&#10;FvcFG2pI12rnd3wCDgdc+vtS6D+zn8TLNN+oWmmWcM8gEczXT+cM99sZwp9CT19aR/gDpmn6wbO/&#10;8aTR4b95Hbx+ZIeckb95H/1zRF0/5SJRmlZzZT1vwd8PYl/tzVdQsVjjyI1hHK464VSAT6YBya5e&#10;O98IiSUaVZTXBmkAW6khjhZVPBPZgMcZOM/Su58V+C/hn4U1C0jiik1CRlHnPqk25Vmzw20/LwP4&#10;hjI9ua4fx/q97Z3G/R9KhawmYhlsYFBJXO5vyPByT14HFVzcvvWM1FyfKn95l6ze+Cri+Wx0Tw5Z&#10;o02A14qFgmTwMoMsfU/kK47xZ4H0Jp3juUNwpYkLDG4Zz7sW4+tbmoeK4/E15DDPqVxbyKwXbJGI&#10;ynHUYX0HetaWCHS5J4LLUobi4jG5lkb5m46jn5hzxjn8OalqjWjrY0U61Da9/P8AzPM9M8G2Xh4f&#10;az4djjTOI/O1BY2b2AOWbj0HtxWpZzwRQF4tHaTy8k7WCj+YY1013rWiXlqX1q3h+0Rqf3E1uNzN&#10;2IPXke+Kx5dT0X7HJcogVVThJo9pH0PTH5Vj7GjT0g1Y0VatUtzxd15syIp0v3Yc7lPCsuCo9OlM&#10;kZkRjPGyjdjO3r+NWzIjxRSOYljZseYkg2vznpWndw6c939p0uJZIJFz5MjD5Tj296zUNHZmyqLm&#10;V/z/AFOTmW3ut1u7FV65LA/0qO30CxMXmLdSMp7ebw3044rbNrALhRe2MasuPmjXcCcVUa2SJZG2&#10;t975FVf8OlcFTnjLWNzsp8s425rfj+IiF4tLWKW5kUwjEcZYnAz0Gc/lW/4XvDfFrCWNmWSM5khc&#10;7hgfxLgggfn9elZGlWsdxfRWpiDtIPm8xzx/n611Frbafoi3Gjx3scyzSBGZshR0PbkEevevOxlS&#10;nyuNrP7/AND1sLCXMmnc0/EX9uW11DaaBJCFs7dXguIYhvAZB1EZJ3ZHTr6jINZL+PfHNgFCahHL&#10;cXlx51xI0rb5SOgIPQjB5GD+Vdt8Otd0f4faPeat/azx3k0ajTLmQEy27qRk7NrK8ZB/iwTjqKj0&#10;tvCuv6nqOk/Eq6e4ZreW803VLWDDyTEEojKcbQSeegB9cc+P7SKbuk0ev7OW8XZsvaZ448Tf8Iff&#10;atBpltdR6jJnUWmhE1rBL1yBtIEjAgZI3DsT2vfDFmufDtz410S5t7FbVpTNp2nr+8kdMYAYE4Rs&#10;42lQCeDnANV/gp4P8atp8OgeHfEN99i1Fmk1Cyd1hjtcDcGzKMMwKDK4KsuM1oeI7gRX194nl1WG&#10;YahZPa6pcSaaiyTNg7YzFvVdwOPnUKMLuAB68kvYyk4x/A7Ic8YKT7Edn8YfDni3TbhfGXwo0CSx&#10;vJHmvL3+z/OkhmJTGwBgYtrbclVJxgZNdF8MfjnpHhsw+GtF8NvqZjf7TJIl+3mMpPPliSMcYCgA&#10;k45GTnI8t8H6R4Vg8eNNqWnmwsrZs3XltHcRrGBhoyQOVYjbzk/MepNO1Twxb6L47tfiDofgv+z7&#10;C8mabS4dJkmtw8WFGIxu3o2CRzwc8DtSlCjdwf6jjUqNc2h6v46+NWn+L7GO48OeBddsl3v9sk+y&#10;BZoIWBwVDIY2O7b8xOQenJzXMeGvhf4V1PU4ZYvi14quLOzhDpY6isRUSY2qubdQwGMfLuPTnGSB&#10;tav4jFxplkvhvxZ4iZriYNfNpN0biPbtVlEiHgllHIAwDwR1ApweKNb1G6g0rSvhbfXl5IPNj+yp&#10;OpslMxG0/MC27p2AOTnHTFe6rR0On7V5am14g1nw54btFi8F3MmlPNfN/o8ulGWZZDGqfaI5WcIr&#10;MFbp0PpkgcXr2lxTWGq+Vr8y3McyXluyyJufzDsaVgy7m7MVXJz06ZF651yzvpJre98E63omvaSs&#10;k8lu1qjyRuX4kOQRglsYBIw3JOTUV/4NstVmhvrjT9QjaOH7bNa31r/o8vAWRsrsZB8w+7yB64xW&#10;1Oi4x55I5qlRSlyRZStPFer+HvCs1lH4z1qI2twDb6deQK6LnhXcuudueRnBPH3qta74L+HfjHw1&#10;NF5E82vb1e8t9H03blu5G4fu1IAJOwkhvlBrmtS8L+EPDetTXs2qakqX0Z+xshl8mFY227GJG5hn&#10;cB6fiDUHjjTfCmt+Lmnl8Z7o47NbiSJLx1fzBktHngA4ycZJ+p4PfTo+1mpU9L6/8A4ZVlTi/aa9&#10;Djrjw14YXxMumPbNocMY3XH2xnkG4D7wDIGwfoeKzdS8Nx3NjL4gtNS0+8t43KCGGVVkPOAfL4bB&#10;6jjj2FbfjKHVdS1K41KS8WQM3kxiSQy+VGRwCSSxGCByegrn7LwRfa3d3EltexB0ieeS2hgVVCL1&#10;2jjHHbk17tHD1uVPbueDUxFFycU2zBktoTG0c2nSLt6N/EKoz20cXzopX/ZcZrsH8MSaTew22oXU&#10;lmr/AH2mt2+T6qOfpxWfHpMUs8y3d4iqVJjZmxz26+tbckZba/13I9rybt/15HJ3CQuuRId275h0&#10;xUMdshbcXPy9O2a3L/Tra2RpvM3Mv41TlEzfMlqu09WMeK5507S1OmFTmVzLWdduwK7MSfmPQVNG&#10;sDqd5bd6r2qZbOZp8LbKfRWPWo5PtCy7UtlUdSoHFZbbjS5mtyJ7UAbk6AfeIqjO92nyxKjem7Ir&#10;RlmkmTZkLj/Z6U0Rkx4IHpuI71k4rmtYtPl6GRNG88i77RfwbvS/YbVMbovvZ+71q5LbMeA36VC0&#10;WCYg2Mj7zL0rFvyKj7zRW+w7/wDVTY/2TTGt71RhnU4/umrCxMq5Z1+oqN3VOsnepSRpKcluyA2K&#10;NKWuLQN9WFQPp0Pn71SSP5uV6g+9XJYTkFbn6YamrHOr4WZW/wBlm60WcVYI80ralGPQtPt9Xh1C&#10;WCN2RvmR0+VwOxGeQatfESfwp4k1CO/0D4cadoLLGBNHpU05hmbHLbZXfaT6KQvHAFOeSQDE1t8v&#10;54oM1sOPm9vlrPkhJ3sbRqTiuWRkW6/2aiPBGp2nKqyg/wD66zdQe61S4aRZ41b/AJ5hduD+FdW9&#10;vaXPLqp29GFVbnRonOUkZfbFKUVoa+2v8TONGl6vGG8oZZfT/Gs/V18RXIjkuI5ZnhUrG0khJC+m&#10;Sfeu6k0kRsJTM/vjFUbqwt5HZd7Ng/KTF14qJU+zFGt7tjz8+E49SZbm707bMeNzYwK1NI09dPaK&#10;L7RbhUk3+X5K84/AH9a6drFox5kVrG/0GCTVO90aS+KkadGWXruas5cy0Kp16ncyNS0JNWvZo7PR&#10;LMpdYDPNCAVIxnaSxx09eR6Vj+J/g5Pow8u/0ZIfMTcpjkVtykZHIJrpF02ezmZhazL/ALrZ/mKd&#10;NYag/wA8UzSKedsnH8qzi+6On2tTm0bueV6l8NWCbLa0cD+E+n41XsfCOkW0zRasZGIXCr5nlkH1&#10;B5HHvXp11b6hbqWFuM9WAesa+sppf+XI7mOW3Lmpai90dcMdKCs2chf+GrKK3a80DxDJbv5wT7Nd&#10;OWyp6MHVQuB3zis+HW/HemW32wB5LfO3zCoYdfbvXcHRtTtrmO6i06M+XIJF/hbcDkH9K6Xxx4t8&#10;LfE26XVvF/wl0pdWkmaTUNSsZ5bWS+J7yopMRYH+JUUtn5sk5qHbmsr/AHnV9cpyV56+queUwfET&#10;VraMDUNP3MVyGwVyK09J8f22oLs+wznaMuI1LYFVdS8BpLPIY1kihZiYYxJnaM9PfHrUbWaaRYQ2&#10;uiXOoW8/m7rppFBjcg/KQB0xgdc59qqNSpCVlt8iksJUptqK/FG9b+LNEZVBuVU9hJxVqDVbCY7o&#10;LyIg87lYVxfjzS7w6wt+dfj1KW6hWWaWO38nZIeqFcAZHqBjmsK0i1eS5W0tYZHkY/JGg5P5U/rN&#10;SI3hcPJXi2n956rMEkkwjYGP4e1NENtFJujj+8ORXm48R6/pVy1rczzRyRkrJHJnKkdjWjafEvUY&#10;W/eQKw/2qv61HqjN5fUTvGa/I9N0jX/EmgSLc+HvFGo2Mm3CvZ30iEfka67w/wDtQ/tIeG9tvafF&#10;O8uIw3y/bkWc/m4NeL2nxKt5z++gZG9Q1alr470t4xi5OfRu1dFPHyjL3ZtfNmFTKqk1eVNSXyZ9&#10;FeHv+ChHxv0mMJ4j8N6LqyjhmWJ4HP4q23/x2u68N/8ABR7QrmRYPFvwt1C13NjzNPvEmUe+G2fz&#10;NfJFr4lsJm3xXUR3D7u+rQ1K2Zc43e+6u6nm2MjtO/4nk1snwcVadPl9Lo+7dP8A2zvgHdPHFqvi&#10;O70tpUDKl9psmBn1KBh+tdp4f+K3wu8Uxb/D3xB0e73cqsWoR7h/wEkGvzpvdVk1B45bydmZVwu5&#10;jwKdpUaT30NuwXa0nHy//r/lXXHPK6dpRTPPqZDht4ya/E/S+yWM26usyuGGcqwqSaEbflU59q/N&#10;fS/GXxA8J3jz+EvG+q2Kbiyx2l86KDn+7nH6V1vh/wDa4/aJ8PbZF+JFxdbf+WV/axTAj0yV3frX&#10;ZTzrDy+KLX4nHLIcQnanNP8AA+8rizR7iN5kHSnSQKBjLHmvkmx/4KFfErStItrnXfBWk6lO0hVv&#10;Ld4cr6jG7n8MV13h7/go54HuML4u+H+rWLA/O1lIlwv15KH9K66eYYOe0jlq5TmUNo39GfQBtNy5&#10;Y13PgLwp8OPi7p0nhfxjon/E6t4T9iurO4a3lvIwOQ7q67nVfUElR7E18/eGv2zf2dPFbKkXjlbF&#10;m4VdStng/Ujb+td94c+IHhPV5YtX8JeN9OuJoZFkhms76NirDoeDV1FRxEPdkmZ0frGDqe/BrvdH&#10;dP8AsieAliUeLNH1iCzV/wBx5moR3yn0+5llH1UfWqNz+yn+zp4cjbVbn4jX+kTb/wB2kL2yh15+&#10;XEkZ3jr6/XivYvhprnhr4naPHd6T4JtF1KH5dS+zssYEmOHxkfu29ecHI7VoeIfAPhO68zT9U8BI&#10;4ulPnvAyvk9NvzEhh9ePavFqx97lbaaPboytHntdM+e9Q8N/C7Qj5fwr1G4iuvLXbqCPptzI3BBc&#10;Ll2LegCg+hFcnqHi741aO62Ntr9pfWsbEhZtHjhkbPJ8wOg685+UZ4r6BsP2ZPgE8gV/g/psNxu3&#10;LNeafEfOwOVKYw/HPAHTir8Hwj0CxmJit1CrIDbW8EMnkx4IwCizBcAcDjA9KqnLlVrbEVNdnv0s&#10;eFeHviTrFwsdu3h3QbudBvVNs25Mjkr5a7M+o+Wq2v6zJqU08WufAyz8QSBl2tLarG8Q9N6s278l&#10;yBzmvf8AXPhXot5a/Z722ug1w2Joo44VDgHP3uWAPPU9unFcxdfAjw5dQrbWeveIV28fZrXWE2r6&#10;cOSnHPQeldkanNucsqfJKyM+1/Y2Xwyn2e78XR2+7/VeTIyK+DyO/NVdZ+E7aHH9ii8Ftelf+X59&#10;QL+XnuFwR+VfS4uvhrp/h1or/U7eSFOVj1KTzG3DqMEH8hzSPqfghrqO1luvLVrfK2v2f910HIwC&#10;39Oldyq2Wx48qN9Lnxh41+FfjLQpPtcVq1wWO6N735tgPbnGAP1rAi8OfFm+t2t9EtNMkbaQWWNP&#10;MUegB54+tfeGoaH4Y8QeXFpWmxysqszO9uPlXPUFh1zWPqHgXw1dSf8AEz0ZQY/ljCS7SzAf3VwP&#10;zo9pcPZy6HwpD8OvGUJzrltexsrZbyrdyo57Y3D8+B6Vv/8ADOl/4lRZLKGe1SZctK8ZBb6gY5r7&#10;Yu9K8P6Jp/mWHhuTa0Z3Jbx7t34c5P8AnNczqWheHtdC7JdWtJ2U7Y4/MR0H+4eoqlKnJa6mbp1N&#10;LaHyPD+xjrulz+c+uST5b935se1l/DPT6VrXH7NWtNZCFtf02zd1+UyMJC/1QA4r6Mufg/43kVE/&#10;4WBJ9nl4jWSFo2APY4z/AEqvb/ArxXo7GfQviGxm6MsmQgHoQB/9eqi6MVoTL6xJq7Pn/wAM/s4+&#10;KdLZZNTsNNvArfNJb8MAe4NdxbfCLR9Jj26l4fkmkVcwrLa5DfTZg/mTXplz8L/i1d27WQ+IWnRK&#10;fvPAGVkH/fJ61TsP2efE9hOL/U/H8UjSNjd9qmc/U9KPaRi9A9nKW5xOleFNIubzyrv4UyQK/wAp&#10;k+zsEHuN7E/lXXWHwf8Ahg8flalokRZhjdN0Qe+0cD8a66P4d6Tp9urQ67cNNt/eTLcP8v4HJ/Wq&#10;+s+GJJdLazXXvK2jKyR24ld/QjdwD+BqZVLsqNJbs5Gw/Z9+DOmo96dPs7FJDuY/YN27PT/Wl8n6&#10;CnD4d/CYWwNvc3t3ImDC8i+Qyf8AfIXtW3p3huLT7xG1PVTcGFQ5iubclm/p+Q+lXr9PCYjMEF/C&#10;sm4BRasVw3v/ABfrRzx6j9n3ZzNlo2jaNDcTiyu7yST/AJaCYPI2Ow3Ajjpk5NLKviPxA8dtqI/s&#10;qxCK2LyTL9cDaARjA74roIb3QNBtJkW8ie4jVnkZt+7joB16k9B1rj7jxhpDx/bdW1F2u/OJS18s&#10;Fgp5HJHHPb3pqpfYiUYrc0k8F6XFJHdTeJLiOIKWWOaMMQcfeAOOcdyD17VyniXU/D2nfaEK6jcS&#10;MW8uZ2xHH8w2kKvTjGe/HX1Zq/ji00/UI7m/1u4t5o1C28Ihyo3dmyOfzx3rFk8W+HvEt1JNf3cm&#10;8bkaXaI9/HYLxjrTjHqZSl2Od1LxroGvj7Ppyz3E0dwP3axn5sHG47gffHtVqz0rXdbb7dM9xDhQ&#10;sMM1vtxng5BPT0yOa2bXVPDTIGmmjYhlkhURHCAjHORnOM81M2oabDZxzG+Z/L+ZY9rbSfqT9fpX&#10;RGVjCestEchafD2e3t57zxDb3i3EjMv2hWTCL/DzwR7Y65rh/EepaHp1rPpdpbJPMW2zfaLcRsD3&#10;KnrXbeI/GviXxRZpY3mhNDCQ0kwOVVnXONp6kDr2564rzvxpo1tqNhCNGmnEiyFrprqRSzMegB6/&#10;h7is6k7RbSKp0/e9/QxdQsNDu50vrFbxU3Hy2kUFkb6+lYUsmpXUpsAWX94wMZjxk/TvXUWOvXOg&#10;pDb3dj8yjc2fmJb1/Ssa68T3q3b3E1pHJGz7lEyAsrfXrmuCtGjZNO3yPSousr6XtsZdrpN/Lbny&#10;IjIQv3UI688U1DfaRGySxewG3GKv3N3b31srW+nLbSH/AJaRseeMdM1Pf24k06NXeQyMu4s6kFhj&#10;646965+WP2Hqb+0e818mY9preqqoEJ27c4bd0/Om/wBp3ExUx3DtI7fd29WNC6WYhiST94RlVZun&#10;1ojtJkn2rGikMPmHauac6nfU66NOjy6JWJ1uNRkuVubeRo2HG709q2bRLqZmgvHaR9uZZWb7uSMk&#10;n8qNK0qyZl+2XGxW4XZGWJ57jNWFgtNO1lvtQZYfNKsykqHFefVlKUtjuowUVe53Xh7TfDlzaSHV&#10;vFcd15MIit7e33PIoBOACxA2nqfTA9a0NOfTIr2MeGND1C8jikxqX2hDhoyflHXIAx0J/LvzXhrU&#10;vD2jar9smhk8uCNpYY4ZtrO/QAnIPvxzTvD3jXU5tZabWtWunjeTfIqyhWmYH5Q7E/dHH5V5NSi5&#10;Xtc9anU91Hsd98Y7qPwxYad4N0+9tdVjtpophLah4RGAfnU5JDAdyvA6mvIdc1PWfFyX2rarbj59&#10;sc2ozM21G4O0deTj8j2rpdE8Y6Xo3idNXtfEqs2o7lurZcIqowI8vcylQTx1GBXJRajqjifTTqNv&#10;FZyXDSXSsyN5jKcZAPBIHTGM1lTpKn0OidZzsrlTS/CPiGG3OoQNc+XGqx3kcihUlQtwBjO4dDnn&#10;17CvY/hl8PtIKR29/wCK530+aPfaTRzPvfYq+YoA7cE+oGOM5FeYad448Xt4jtNQ8H621ncJHhfs&#10;I5RQuApU/LwBk/nXQ2H/AAjmkWV8b2+1I3jO5stRa8DB5GJEkmxOGHAB55JorJtaCo8t7s9SsNA8&#10;MfDqRdB+HniZo7qRVbUpraAyBYGbk7iuBt3/APAiPrl72XhDwjOtxpniS6kktv3k11JNGtxII9wW&#10;JU+9yT1GckjPArzzwP408L6rFJa2T63cag12DLdTXQjJjRcsdg+XJbopyBjJzitt9b8Yx3zSzeGr&#10;63tYrdZVm8uIywTNhctJjIQf99DOTXJ7Np6nd7SPLpseg+IdS0O50lvEg0LUooXt/tU8MdvJGtyw&#10;+YCQJ0GFDHgA4GQTyacvxS8FahDaW8PiK6hh1S2xHcxxgokp+TaqgMTyTyMHIUnHArz+y8ZeLpbq&#10;4XxF4ga+aeJYg0zvMq7S/cYA6scnPb0GOekt/B8GktKxaN4ZiIXhZEWFeCH24yclRk5GCO1a06cZ&#10;R5ZfgROtyS5onf8AxH1bSNC1g39l4WkubX7MYHhuofknAwdw8xT0OPmAAbnk9K8b8QXGjX+pQNfa&#10;bK9tKWW4uotsm/OWB5wVf5iN3H51p6HrWtXepma9l0+8bTpVZ/Mn3bogTkbWJ3D5u3Py0zxl4ktt&#10;b0Urd+E7X7HDd+YpRQsi5P3MjkDAPUGvVwtKtTmkl8zyMZWpVIOT08jn5/AMF1Ep0CO+ZpVZLe12&#10;hWnwQoBUN8vUc+v1rldY+H2paQnnajY3sHlq3nSyW/3SGKkEhu2Mdq2I9YmtdfjuYriaOOLdtikk&#10;PCZyV7Ven157mIWsMizQliZo2JO7nOeccH0Ne1DD4jVNniSxFHdKxxdvrGuvNHPDeJN8v7v7VFuX&#10;aM46nmkvrHUrudpI7hJN3zN+7AAPfHUYrpLowXV2ssMCxLG2FUscIvpVXV9OlZfLs7gRopADdQ3v&#10;XoRwr5U2zheMjfRGBb6QjvturZfl/wCWgJH6VYNiWDQSO3l/w7sc8VoC0CRiKWQB+csF7014BsVd&#10;6uN38SnBP9Kf1dRjoY/WaknzGTdaLG42R3Tj+704qN9Ds4YnQybmI+8zDmr2oTJZlVuY2z/sISf0&#10;qtP5JtJLn7PIMtwdvI9+awlSjzN2NqdabS13Ma60R43KtbKF3cs3f24zUCaWZZGgSMZ3YHzVqWkt&#10;5dq01vOwVW6svX86ZcQXc8+CAzA4BGfmrCVOMldI6o1ZR0va3qZUtp9k/dyIcjk7qgMe5A7N8vUD&#10;bwa0b2L9/wDYpn2nblgzdapS2bqCivwGrknT7HZGV9blOSKDdtK/e7iq0mnJj93IcDsVq+bcSEFS&#10;SfrS/ZJCN+z73vXPGHvbF3XUzHtEPzmTdj14pGitmj3NH3xnmrktn5hCbOhzgCkazkDD91+FTKOg&#10;4yKTwjg20mMdqUKBxIwJPHTpV6K2ErMiKFOc5FNmsNhwX6jPFJU3uVzR6lN4Aw2ptXj060LHn5GH&#10;HT61N9i/ebUPO2gqEXEhpOLix86skymbBHXJG5e4pj2VuU2RAqe4NW5ow6BlJ/2R601klOCI/wAK&#10;jljcu/upGTLp0jHYbpfl5XPaq82jzsmYZfm/3q2JoICuZofL9Wx0qvJDLGP9EkQ+xwKmUbrQuEmt&#10;LmWEvVizLb7uMblOKrxwr5u5om/3sfpV24n1SLJuLdmGP+WdMS7E7YeIge+ajl5rWZUZPmt+JTuL&#10;aARNKqfMp/irIvJJYUUzCFlL5b2rc1FIAMRpHyvzduazpbVJSIns4z1+ZmqKkZcxfuytdGfPLb3A&#10;3G3VvRo25qhcRxAMyf8Aj2f5VuGyhijw8MeG6fN0/Osy90u3ZxIqBP7y81k49zbms32M6byLngGP&#10;7vTdVK60R7oNmVP9kjrW1Z6Rpwdh9k3dlyuBT5dHRjtj0tF9aXKpamlOpLo2cpeeFMgytgs3y7sZ&#10;IqjceEoLUxyos3mKMiRDiuwk8N3DJmN3UZI4ccCm2/hxIxsuLmb5eKXsmtkaxxElP4uhw+oeA59W&#10;Zp5GHmNlt0jfMx9z/wDro0/wEljcLJq+lR3sPQxrM0eF74IHXryQfxrvRoSySbY7h/ru/SkTw5c7&#10;mZ3lw3HXGPzFQ6d9C446pCW+h5j4r8E2kbQyeGdHvoV2sJ0urhZcHJwQVVcDGOo6/WsNtC1eFtn2&#10;dhzivZh4WEEvmxzStu+8Gk4/Kqd/4DhuH+0i8cN0VcDml7NHVTzGN0meRvBqtsSHVl2+9SWutalb&#10;HMckn5mvRp/hlM6f8ffytyuVFV5Phs6RDdcLnszRj/OKz9jK2iOxZhTd7y+85Ky8a6/Eyx7Xky2F&#10;Xbnn0rT0r4oTwXatPYlyqnCp1zgj3q5deBb+2X/WR/Lzu6fjVC38O3tldRyW6RsytncrDFVH2kdm&#10;P6xRqbpMv2nxR0+Q4uIJI/fir1t420eZ1U3G1m+75ikfzqn4puV1k+de6Np9qN4Y+RaqvbGMjt/W&#10;ucvtOS5ZZIrlvlG1cg4AHp7VX1qtF2ZHs8LU20Z6fe6npjWNuovYG/dlgI5h3P6VWWOORsK2VJz+&#10;NcFLZxppjE6r83mD9y0fGMdc+uahttR1e0Ki01Rl7/fOP1raOK7oiWBi/hkvmegGFEmyV4xT7ZYr&#10;KUS2qtG3UNGxX+VcJ/wneu6dMyStDNt9CRmr1p8V4TiO609l/wBpWzVRxEH1OeWCrQ2Vz2H4dftF&#10;/Gb4S6/ba54O+IerRrFIBNZtfyNFcRZBaJgSRg4/Dr2Ffo78G/iVrPxo+HOm/FPQfjjbw2d8ohuN&#10;MkldjYS5w8TrtG1x6g4I6ZzmvyRPxD0CePiYqcYw6HivSv2bv2n9Z+EWsy/2TrV1HpeoMovrWKRl&#10;UsPuyY55HfjkV3YXGJVkpyuvvODG4GdSk3GOq+R+nXiDSPGNyWfT/jhbTKv35raZ3dAONpQhvTsQ&#10;OarXunaVbzW+oSfHxrWZGPyw6giqx7nydoJz3yeSK8u8Da348vdKs/EunR6fNBeR+bDcOwkSVT0K&#10;ujkD8MEdwDXVWnxHtxFBYa1oTXVyvKtp8cMyxHuGVsng91NfQqNNxTTPl5SqRlaR1U/iHw5aiTUb&#10;Dx9qV9fFdjXOkXkaM6jths8gkkAAHnvUHh74paBZ3TRxeMNWWR8+Y11a2qzEjuxXafzBrktZ1F75&#10;JfL8E6LeyycE/PFcEfQkEEcYwRWS3xR1nTIlstM8DW9tJGSG/tTz2wOOAzM3FaeydNdzL2kaktz6&#10;n1T4NfE+6uZBB8R9JeFpQZraPEC846eWm9TjueKxLz4C/EqC8fUPD3xUidlXLSSeIyVhGMcBQoUZ&#10;9j7mtrSz471LT/tXiAyak0i7VW4ARHwOyOoV/wDgLH61IvxB0Xw/FDZ6v4csNOuPM2bY7UebOR0U&#10;CFGC8+pPpkVfNI5OVbMk8P8Ag745aFIH1f4x6XHax4X7K1xHIr59T5e4/pn1rVh8R63ptz9k0r4l&#10;+EJ7xiH8u6LZfn+EB8//AFuxrB8U/GDwCsFveav4NsLeZX/0dNTsWlnlIHXayjav+0xA6ccVQ1nx&#10;P4h15PK8KfCxYVkj+a4axCK2e2+GHgY6EHPPep5ZF80VuegJ4wuN2/WfEukxDy/vW6yLGzZ7Fzg/&#10;hWdq3jm0jX7VJZ3F3s/dm4iv4beM/wDfUgOPwryPXbf446DA7S63Y6Lat/zw0Z5zH77yrMfyFcYs&#10;vi3WJJI/+FqQ6rdMcC2axltjID1O5o1Tp+PpVxp3IlUjE94m+PngCO5bRrvTrhLpOGhSRZNq4/iZ&#10;XK/kSaot8cvAtpayXLagCwYnbJIEC89w7Dt3/KvDbrwr4ls4sa34e1uNE5D2d5Ect7bNxz/v1asZ&#10;IHKxXHg/XkaZdqM8vmSN/wAAhEWM9yCT9a19jymLrXlqe4WvxN8E6npxvrq6s7SHgu1zerHn3zng&#10;fWsif9oH4RxXf2O4+JWhKgfG6DUFkHHY7eM/U/4V5dqXg34aaLKmr+MPB+rXDW43Q2Hkkh2I4DJ9&#10;oY/99rn0FYs/xnMk4svBn7IFm7MpjW6u9FIVx6DAIJ9T1PpWbXcqL7nvR+KXw88Q26L4W8b6dcc5&#10;kZZcgDtxkA/TNVLzXfDD3McEN1qVxMyjZLbR5XOOmM4H1INeNTeK/Fpia+1P4C2OkeSoc/2b5cZO&#10;e5UEuD78e1V7b4zWWmWEkfizSmszu3LGupyqCnYOm9yT7ALn2q4042M3JnqDadqusytFpHjKxTzr&#10;ry547h4LibgYI2/KBz9TUi6JFpjSWWqa7Z3EyqHjtdLsWVl+oRzuP0xjPevIR8b9EvFaXwjoNxNM&#10;3Ctp0MhQAdS0kjbB9AD781mwfHT4cS3K2WvG8h1DdiS5aB9y+x2uwz+HT0q1y9yZRqdj2h4o7rT3&#10;mutf1OCRmwtnb2iw7j1wXYc++WPFcz4n8a+GLN5o5L2RoV+XdL9nk3MMcDbznGeM15zqfxL+Eccb&#10;afd+Ob24ST/XPJZyxxr7MWdi34AcVz11ffDPTrltZ8PyR3s23Mdwt3PDHyOoAcFz1+taKMVqTJSl&#10;HZ/ceheIfjH8NNLsGsdStoZnmkH2dZI3XYvONzY2+nGR681xXiTxZN4svM+HJbdlEpVZLSRSeOdv&#10;GBjPfvVeX42eCL/TX0rxfNHp8IjxC0cc9w2cY3MdhJ9cFvx4qpp3izwXrWqwy+Foba30zgMkNq0M&#10;kuP4t+wlvXAB5p+49EQ6dSO6f6G7Z22qXdnbf2hMts0kiiRFYBsDkYBOMnGetbcPii3srW4sJbCW&#10;4dY18uKSRI3b0A69en4VmQT/AAem5a1/fRneJJpJIsAg84I5OfY9R+HXeH0+H9ppC38ekXEe9fmu&#10;Jrd9qL7sy4PbB9635V0ORy11ucrYWmqappbvdaPa2MMMzs0i3YkWLBOQQudxHQBe5HTrXH+Lb9f7&#10;R+222ny+TIqqdzD7y/3ea7bVfifYMraB4Tgso/LkdXVrgSde/wAmQCRjg4OQa5XxH4ht5YPJ1XyX&#10;hU7GWGLKqccKDj9R09TU6SVrlRk+a7RjWttZ61I63cTxyAMfmcE7hyFHHr6VWu9AQXUH2uFZF8zE&#10;gY4LL356D+dZrWlu1xuivJNwkLfLu45PHNdFp9nd3+lPem8Xy7dcIk/TJPJ3cn8zms4xVSPvIuX7&#10;v4Xoc/cWdtb6nM2n2StCrYRFc80eXcRiSaMNBHGwXbJng56Z/wDrVsWV7b2+oO1380ZHzMrbW9gv&#10;Yj8c1X1K90WGyMv2yNN0hMVr5okk+vJ/DtWU6cYxumb06kpT1VytcSQlBJeJC0jRlTyPl9/r3rLh&#10;06MXeY7aSRVjzuxuXP4f1p813cyXMd95SNGc7l24yenetGYjT0M9v5ZaaPcuM4BPBB7D8eDXBWp0&#10;63TU76Mp0d9g06wTUh9ifUGt1aRAVWPO7nsc+n40670i+gSa3TbcKrlNrSfvFweTg9M+uKqQyQWR&#10;juRHNDefMyyiT5cdPu5IwPp/TG1YaRb64swu2m/1Pz3cTj92cg7z/f8Ap/hXBUp06bu0ejTqSmuW&#10;5ii502GdGisZlRc7jJLls/Xpx+FRzy211dbNPnuDCzhF9Wb8Kh8T+Bp9NmW+tVE3nJuRmmZN69Om&#10;efesG10TxDb3pmhHk7fnWOByvT3I60Ro05ax1K9pPZ6W7m/c3U9hqTWl3qkcEYbExkcfe6YzXXaF&#10;e6Hrnh9rax8HebJbyxibULG+WQywsTlmiY8NnHKn2Irg7q8+Imq339prNayTIwkkNxGryDbjkjBB&#10;H5+9XvDsdtaXNxe32rHccMtv9l2+axPzCN0T5SOvUD2rCrR547GlOvKMrJ7nsekf8Km0PTYNaWym&#10;ht4F23d1JEJllbGAMorFcH+F1z7njHVaL4H8J/ErTdP1fwdPa6tHNIzMtmEVoogSNkjbkwc4ySvH&#10;P48f4K+D2mfEvwn/AGr4U8UzWeuNCJZry5vs2ytgnDlWPBUMOVyPUkc14/h38XLyyW38e2ei20TX&#10;RRPESwxfK24IC8sZjLwNwuWLE5GM5rzZ06Mfc5lfz3PWpyq25nF28j0Cf4aWeh6yJLSfRrn7PCI9&#10;Q0m4kEM0cgyx2P8AOS23cSCOgyD0xY+L/gfwNYJpt1pl7faRNJDHNJZxXVzdLcEhiCxRG3L24O7H&#10;OOmOasvgL8d9cmGlar4x0O8s7eNdtzo2pywSNDzjv90ZOQSG+RvQkxfErwf8WvhLoVrfWnxl15ba&#10;32CC20+OK8jAI3bS3yuQB1BVhkYyeccvso1qis1fyR2OpKlTbcdDlb/x98HvD3iG8hn1PxJdSyW6&#10;fYbG8txCqkg5O5gWIwfl4HB/GsvX1+I+riPTtH8QaFdaeXJW38sqHUDLN57hc4wc9sjjtTvCXiK3&#10;10ahBrt49vf2bSTXN7f6b5L3TEhVVFMZBJDZ2ttHXnpS+J9Im8R2lxLH4kvNJjhjYRwwTR+ZIeAd&#10;x9Dn7o4AyB3r6CjgYvl9nutbnzuIx043VTRbf8Ew1vNyrpt7pEdu8bZFx5x2uxP8J5B47ZrZtrmS&#10;zSDT5tWjuFC5aKCTc0RIPBOO4PSuDbwde+HvMn1TWI47Jsttv2Ys7dflUKcHPp6+nNY7T+FTD9u0&#10;+6vReo/yrFBtWPGMMWBIIPPGB0r0VL2fuyjqeXy+0jzRk0n93/AO81i3ZLmM3CNcBG+WPdgqPXnr&#10;j0qSLToHDRPbBW+8Jgh49sfU15nY3vxXt9UWXSrMXTM38OGLr15B6GuvTxXPFZm51uzmt+MS7Ysj&#10;d6gqTx9f1roo1qU73VvU562HrQs4tP0NHUNKsbINK94vmYy25gefpWbAjYaSynE0ecbW/n7VqadJ&#10;aavpf2o+XMsv+rm4OPbGOvtR/Z+lRbktY90Pmfu2VcA/4DPat+WEmuU54ylG6fQy386Pb9qX73K5&#10;bOOaLowwKsl5csFZfvKTj+tXNW0qC7t1BjO3dksrYP1qmthZY8uFplbd91m5HvzmpceWViufmtdF&#10;aOe1nZZYbs+qyE9KL8wyxyRzlZAV+VlAxUl3HPlirRqnTc6ZJ/Cql1pk1vbtOXjUYyy7Og9RistI&#10;3VjSMno2UY7pLR0txtUNxhVGMfSmm9i08m0lmMkkuTwwDEVa0+G2kiadJ0lTP3snKn86q30eho32&#10;qaQeYrfI3mMpH61zfZutDpit7pmXKtteXBnlsJkaM5EjLnd+VNFxZWzs27ceq4ByBUsUwvZmitru&#10;PJblQ3IH9aeLJVTmXcy52tt6VzuN9UdsfMorZQNP9ut2Zd33scZ/CnbJzExzx/DkCrAtLpkAt5Y+&#10;/wAzsefWmSeam2MNjP8Ae6Z+tZ8vKa8y6FDyGgutm4szfdYnrUkkkjHy5tg2n73pVuRZFALrHuHH&#10;piqV3bLOvm72Rs/MVPWs5RtEuE5OVmRy26jAHTbn5ehqMxKBtx/uiiOJlbyUuZDjqjMD+NXGUyxq&#10;qIu5SRk+lY+zhJN7Gkr9inJHCowindt+aq6pJgr7dxU8tvqiP51sY2QdVZcn9KrHVHLta3FsY2A4&#10;3d6zkuUqOw2QShcvjd22imSNMqgFWww61KrrcpvUfd4KsCKRiAvz7vlOPlGaxs5SCN9iBkRzuJbp&#10;VSazhb5vJb8CavMwByI/lB5qGZZE5Rh170mtDSOjMm7hliUtA7f991nbNS3MBOE3V0E6JINjQ+2F&#10;Wqdxpjud0afTpkVlJOxpTk+YyXinmhMUlym71KioVhuGbfPEvttNaj2txGW85FI/LNRzW8U0YAkZ&#10;WOPl60uT3Ta+uxUbzJPllsVf1GarvBcAeZDphz0ZavzWMygJGGbHPy1FFa6mpaRpW91PH86ya0Sa&#10;KlKPNZlJYrqSRRHbrH1p6w3M83lBFXv868mrbyXMTZNov17n8aiQtPIyqm3/AGRR7sdSYxtK419P&#10;FvDhZFz/ABfLmn28EUcH7yRX9xxioHtLlj5ZVuOoGaaqzWreWbdtv/TSPNTzdkE6hYTT7V3Uh/4f&#10;4qkbTIxHg5PXuTVNrWZ3328oHy92xVmztNSgAZ52bHXa2c0+dS6BrzWXzKzaWzlXFwxY8n/Co7rR&#10;7zdhI9wXkZrTe8YMPOGc/wB2M4//AF0+OVHm+UyL3y3Shxi+oR02Odm02QERyWz4x1Xip00VAo57&#10;e5rZuo0df9b3+9t6015o1O2Rdu0cttrLlcXqzaNT3m3+BiSeH7W++WQHaPvArg/pVN/B2iozKsWc&#10;fdroI3WWTy2Gc9MDGaQxRCfIkG7ryveteSOge0rLVM5q88F6dKMrA2f9nPH6VW/4Q1HiEcRXj+Fo&#10;hXU3kV4ihwd4PBPQiq7RSPEJRt4GCff3qHCNyo1ammpzNz4CsZEwU2/59Kzbv4eW8r77Z9zL/Dj/&#10;AArtJkaIbpGkbvxVdrmCNsLFz1JZMfyqfYxOiOKrR0ucWfh7C0mZdP5HX5uv6VTfwDBC5NskbNu6&#10;entXffb4oYWeOJmZm/hoS4aRhK+kM5Xn/UvyPwqZUacmbU8ViOa62PO4/ANwshNwI41zlV2nn8q9&#10;B+Hnwpv2eGa+0hriFmyy2yEvj860tLSPUb5Y4/D8wYDAjSPr+dfQfwN+GniHVVTUV0W6jWOPcyws&#10;RJx6LnP6GvSy/B0pT32MMZj5xp6mPonilvBukReHoNL1Sxs92Q19cyxqD3KMF+XPJxyPat7RtIfx&#10;gq3MGoSX0m75Wtb5XcduTgcY9q9KtF8T2s8Om6Jfvb+Xwx161uWQeyydV6Y+7irMfw88R6+iz6hL&#10;a6fd7hm45uIiTnkLySDjoVz6ivejCNPRPboeBWkqutte5w1veeMfCahvtsiw7uVubeRtw9N+Cv8A&#10;KtS7+J/gC6VZPGGi3itxxE3lsTj/AGQFP6Gu80bwd4kkt2jf4m280EJxM1hosX7vj7pjWIP165xU&#10;K+C/NjaC0lhdw/8ApEhs3haTng7XU4/OuiE5Sjozza8YwleS/S5+ini/7tr/ALyf+gmvC/F3/JYT&#10;/wBew/8AQ6KKun8Byy3OX+MP/H4v/XaL+Qr1D9j/AP5FKb/r4uP/AEM0UVfcUt2dT4o/5BF5/wBe&#10;0n86+avjB9y+/wCvVf8A0GiitaJzVPiRy/wY/wCRGuv91f61csP+Rs1b/sGj/wBBNFFdMznX8RHO&#10;+Df+Ss6X/wBg9v612nxY/wCRduP95qKK5V8Z1Hl8H/Hm3/XxL/6Ca4m9/wCQrpP+7/7NRRVS+Eqn&#10;8Z6Rf/8AIP8A+2cP/oBrxq6/5GVf+uz/AMqKK54/CjZ/EWJv+Xf/AK4P/SuW1b/kOWv/AFy/qKKK&#10;0l8R0Q+FFxv9Xcf9dD/IV2Hgr/kUm/67f1NFFZ0v4xGN/wB3+49S+D3Sb/roP512Hxb/AOQnN/17&#10;xfyoor1IngVDxvW/9Uv/AF1b/wBDrD1DrD/10Wiis6fwM2/5fR9Cvc/8fDf9dW/rSWH/ACAj/wBc&#10;2oooh8THU+Epa31X/rmv/oArnY/9fN/vrRRXJW3OuhsjYsf+QKv++P5CtG9/48Lf/r2H9aKKxr/C&#10;jWHxGZf/AHz+FdX8LP8Aj7m/64N/I0UV5GM/gs9HD/x4/wBdDufir/x46D/1xP8A6MryrWf+Rub6&#10;Giill38OR047+N8jR8Nf8jBqn/YJf/0Ja89T/kepP95f5UUVovgZzQ+Neh3Xwt/115/10tf/AEct&#10;eteKP+SbXH/XxZ/+lElFFeJjP97ifTYb/c5Ht3w9/wCRM/7dR/6IavLdI/5KBpP/AF/w/wDobUUV&#10;rlv8ap6f5GOZf7rH1/yPP/2hP9TY/wDYxar/AOhLWH4h/wCPix/65t/7PRRX0OWbv+ux8/jvhXoU&#10;bH/kFL/19H+dcH4e/wCRmm/67GiitsV/vUfT/I48H/usvQ7DVv8AkExfX+orE0n7sv8A11H8qKKv&#10;Efw/kY0/s+p6H4m/5BFr/wBdG/8AQq463/183/Xw1FFLB/7vD5/oTiv96l8itqP/AB6/9tm/pTrr&#10;78X+6KKK6am6M6fxFO4/4+P8+tXJf9dH+H8qKKyl8TNPtIzrjrc/Rf5VzHib/WR/9c6KK8+t8KPS&#10;p/EQ6J/rF/66Cta/+7/n0ooqaf8ABZ0f8vEVY+jf7hqvcf6uL6CiiiXwmX/LxhL1b/epqf6qiiqn&#10;8CKh8aM1/wDkKL/nvVz/AJayUUVwnWxqfd/4F/WqOu/fSiiqqfwQj8TIl/1K/wC7TX+7/wACFFFc&#10;fVl0SKX/AF0lQ3P/ALLRRWb+Flr+IzOg+9+H9asj7q/Siiqj8BtS6/Ia/T8BVNf+PmT/AHhRRUyO&#10;z7Y5/wDWN9DUNx/qW/3aKKmfwo5pfxiO0/1Y/wA96R/vr/vf0oorP/l38jaXQT/l4WrknT/gVFFE&#10;fhOWXxS/rqZmq/65Poag07/j8Wiiuen/ABjtj8X3GpB/7NVRv9bJ9KKK0qGK/T9Rq/6w/Wn/APLT&#10;8KKKz+0T9lfIhk6/lTH+7/20ooqv+XhtR/zFm/1Y+oqrY9Zf900UVc+hWG+L5BN/yz/65/1qJ/vN&#10;9P6UUVH2hyItH+9J/v10Vv8A6sf9dBRRVUzej/DXqNs/+RuX/rotfZHwv/48Lb/rj/7LRRXt5f8A&#10;Ezy8w/U9g/Zk6aj/ANfyf+hVyHx9/wCRWk/6+X/9Ceiiu3/mIkcD+CPqfJHxH/5GBP8AeX+Yr3bw&#10;F/yAdF/65v8AyNFFXh92cmY/w16H/9lQSwECLQAUAAYACAAAACEAihU/mAwBAAAVAgAAEwAAAAAA&#10;AAAAAAAAAAAAAAAAW0NvbnRlbnRfVHlwZXNdLnhtbFBLAQItABQABgAIAAAAIQA4/SH/1gAAAJQB&#10;AAALAAAAAAAAAAAAAAAAAD0BAABfcmVscy8ucmVsc1BLAQItABQABgAIAAAAIQDwR2v4AwMAAA4G&#10;AAAOAAAAAAAAAAAAAAAAADwCAABkcnMvZTJvRG9jLnhtbFBLAQItABQABgAIAAAAIQBYYLMbugAA&#10;ACIBAAAZAAAAAAAAAAAAAAAAAGsFAABkcnMvX3JlbHMvZTJvRG9jLnhtbC5yZWxzUEsBAi0AFAAG&#10;AAgAAAAhAML4QargAAAABwEAAA8AAAAAAAAAAAAAAAAAXAYAAGRycy9kb3ducmV2LnhtbFBLAQIt&#10;AAoAAAAAAAAAIQAdfh/9ESUBABElAQAVAAAAAAAAAAAAAAAAAGkHAABkcnMvbWVkaWEvaW1hZ2Ux&#10;LmpwZWdQSwUGAAAAAAYABgB9AQAArSwBAAAA&#10;" stroked="f" strokeweight="2pt">
                <v:fill r:id="rId36" o:title="" recolor="t" rotate="t" type="frame"/>
                <w10:wrap anchorx="margin"/>
              </v:rect>
            </w:pict>
          </mc:Fallback>
        </mc:AlternateContent>
      </w:r>
    </w:p>
    <w:p w:rsidR="00B95ED3" w:rsidRDefault="00B95ED3" w:rsidP="00265DAF">
      <w:pPr>
        <w:spacing w:line="240" w:lineRule="auto"/>
        <w:rPr>
          <w:rFonts w:ascii="Times New Roman" w:hAnsi="Times New Roman" w:cs="Times New Roman"/>
        </w:rPr>
      </w:pPr>
    </w:p>
    <w:p w:rsidR="00791D74" w:rsidRDefault="00791D74" w:rsidP="00265DAF">
      <w:pPr>
        <w:spacing w:line="240" w:lineRule="auto"/>
        <w:rPr>
          <w:rFonts w:ascii="Times New Roman" w:hAnsi="Times New Roman" w:cs="Times New Roman"/>
        </w:rPr>
      </w:pPr>
    </w:p>
    <w:p w:rsidR="00791D74" w:rsidRPr="00791D74" w:rsidRDefault="00791D74" w:rsidP="00791D74">
      <w:pPr>
        <w:rPr>
          <w:rFonts w:ascii="Times New Roman" w:hAnsi="Times New Roman" w:cs="Times New Roman"/>
        </w:rPr>
      </w:pPr>
    </w:p>
    <w:p w:rsidR="00791D74" w:rsidRPr="00791D74" w:rsidRDefault="00791D74" w:rsidP="00791D74">
      <w:pPr>
        <w:rPr>
          <w:rFonts w:ascii="Times New Roman" w:hAnsi="Times New Roman" w:cs="Times New Roman"/>
        </w:rPr>
      </w:pPr>
    </w:p>
    <w:p w:rsidR="00791D74" w:rsidRPr="00791D74" w:rsidRDefault="00791D74" w:rsidP="00791D74">
      <w:pPr>
        <w:rPr>
          <w:rFonts w:ascii="Times New Roman" w:hAnsi="Times New Roman" w:cs="Times New Roman"/>
        </w:rPr>
      </w:pPr>
    </w:p>
    <w:p w:rsidR="00791D74" w:rsidRPr="00791D74" w:rsidRDefault="00791D74" w:rsidP="00791D74">
      <w:pPr>
        <w:rPr>
          <w:rFonts w:ascii="Times New Roman" w:hAnsi="Times New Roman" w:cs="Times New Roman"/>
        </w:rPr>
      </w:pPr>
    </w:p>
    <w:p w:rsidR="00791D74" w:rsidRDefault="00791D74" w:rsidP="00791D74">
      <w:pPr>
        <w:tabs>
          <w:tab w:val="left" w:pos="4855"/>
        </w:tabs>
        <w:rPr>
          <w:rFonts w:ascii="Times New Roman" w:hAnsi="Times New Roman" w:cs="Times New Roman"/>
        </w:rPr>
      </w:pPr>
    </w:p>
    <w:p w:rsidR="009F64CA" w:rsidRPr="00477E2B" w:rsidRDefault="009F64CA" w:rsidP="00791D74">
      <w:pPr>
        <w:spacing w:after="200" w:line="240" w:lineRule="auto"/>
        <w:rPr>
          <w:rFonts w:ascii="Times New Roman" w:hAnsi="Times New Roman" w:cs="Times New Roman"/>
          <w:b/>
        </w:rPr>
      </w:pPr>
    </w:p>
    <w:sectPr w:rsidR="009F64CA" w:rsidRPr="00477E2B" w:rsidSect="00EF0A0B">
      <w:headerReference w:type="even" r:id="rId37"/>
      <w:headerReference w:type="default" r:id="rId38"/>
      <w:pgSz w:w="12240" w:h="15840" w:code="1"/>
      <w:pgMar w:top="1440" w:right="1440" w:bottom="1440" w:left="1440"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328" w:rsidRDefault="00D73328" w:rsidP="00703227">
      <w:pPr>
        <w:spacing w:after="0" w:line="240" w:lineRule="auto"/>
      </w:pPr>
      <w:r>
        <w:separator/>
      </w:r>
    </w:p>
  </w:endnote>
  <w:endnote w:type="continuationSeparator" w:id="0">
    <w:p w:rsidR="00D73328" w:rsidRDefault="00D73328" w:rsidP="0070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53519730"/>
      <w:docPartObj>
        <w:docPartGallery w:val="Page Numbers (Bottom of Page)"/>
        <w:docPartUnique/>
      </w:docPartObj>
    </w:sdtPr>
    <w:sdtEndPr>
      <w:rPr>
        <w:noProof/>
        <w:color w:val="004071"/>
      </w:rPr>
    </w:sdtEndPr>
    <w:sdtContent>
      <w:p w:rsidR="00CF4AEA" w:rsidRPr="00327A62" w:rsidRDefault="00CF4AEA" w:rsidP="00327A62">
        <w:pPr>
          <w:pStyle w:val="Footer"/>
          <w:rPr>
            <w:rFonts w:ascii="Times New Roman" w:hAnsi="Times New Roman" w:cs="Times New Roman"/>
            <w:noProof/>
            <w:color w:val="004071"/>
          </w:rPr>
        </w:pPr>
        <w:r w:rsidRPr="00327A62">
          <w:rPr>
            <w:rFonts w:ascii="Times New Roman" w:hAnsi="Times New Roman" w:cs="Times New Roman"/>
            <w:color w:val="004071"/>
          </w:rPr>
          <w:fldChar w:fldCharType="begin"/>
        </w:r>
        <w:r w:rsidRPr="00327A62">
          <w:rPr>
            <w:rFonts w:ascii="Times New Roman" w:hAnsi="Times New Roman" w:cs="Times New Roman"/>
            <w:color w:val="004071"/>
          </w:rPr>
          <w:instrText xml:space="preserve"> PAGE   \* MERGEFORMAT </w:instrText>
        </w:r>
        <w:r w:rsidRPr="00327A62">
          <w:rPr>
            <w:rFonts w:ascii="Times New Roman" w:hAnsi="Times New Roman" w:cs="Times New Roman"/>
            <w:color w:val="004071"/>
          </w:rPr>
          <w:fldChar w:fldCharType="separate"/>
        </w:r>
        <w:r>
          <w:rPr>
            <w:rFonts w:ascii="Times New Roman" w:hAnsi="Times New Roman" w:cs="Times New Roman"/>
            <w:noProof/>
            <w:color w:val="004071"/>
          </w:rPr>
          <w:t>2</w:t>
        </w:r>
        <w:r w:rsidRPr="00327A62">
          <w:rPr>
            <w:rFonts w:ascii="Times New Roman" w:hAnsi="Times New Roman" w:cs="Times New Roman"/>
            <w:noProof/>
            <w:color w:val="004071"/>
          </w:rPr>
          <w:fldChar w:fldCharType="end"/>
        </w:r>
        <w:r w:rsidRPr="00327A62">
          <w:rPr>
            <w:rFonts w:ascii="Times New Roman" w:hAnsi="Times New Roman" w:cs="Times New Roman"/>
            <w:noProof/>
            <w:color w:val="004071"/>
          </w:rPr>
          <w:t xml:space="preserve">  Transgender and Gender Transition CO’s Toolkit</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A27E1B" w:rsidRDefault="003079C1" w:rsidP="001E3A53">
    <w:pPr>
      <w:pStyle w:val="Footer"/>
      <w:tabs>
        <w:tab w:val="clear" w:pos="9360"/>
        <w:tab w:val="right" w:pos="9090"/>
      </w:tabs>
      <w:ind w:left="1440" w:right="-720" w:firstLine="4320"/>
      <w:jc w:val="right"/>
      <w:rPr>
        <w:rFonts w:ascii="Times New Roman" w:hAnsi="Times New Roman" w:cs="Times New Roman"/>
        <w:color w:val="004071"/>
      </w:rPr>
    </w:pPr>
    <w:r>
      <w:rPr>
        <w:rFonts w:ascii="Times New Roman" w:hAnsi="Times New Roman" w:cs="Times New Roman"/>
      </w:rPr>
      <w:t xml:space="preserve">                                                                 </w:t>
    </w:r>
    <w:sdt>
      <w:sdtPr>
        <w:rPr>
          <w:rFonts w:ascii="Times New Roman" w:hAnsi="Times New Roman" w:cs="Times New Roman"/>
        </w:rPr>
        <w:id w:val="-961349766"/>
        <w:docPartObj>
          <w:docPartGallery w:val="Page Numbers (Bottom of Page)"/>
          <w:docPartUnique/>
        </w:docPartObj>
      </w:sdtPr>
      <w:sdtEndPr>
        <w:rPr>
          <w:noProof/>
          <w:color w:val="004071"/>
        </w:rPr>
      </w:sdtEndPr>
      <w:sdtContent>
        <w:r>
          <w:rPr>
            <w:rFonts w:ascii="Times New Roman" w:hAnsi="Times New Roman" w:cs="Times New Roman"/>
            <w:noProof/>
            <w:color w:val="004071"/>
          </w:rPr>
          <w:t>PFB</w:t>
        </w:r>
        <w:r w:rsidR="00CF4AEA" w:rsidRPr="00327A62">
          <w:rPr>
            <w:rFonts w:ascii="Times New Roman" w:hAnsi="Times New Roman" w:cs="Times New Roman"/>
            <w:noProof/>
            <w:color w:val="004071"/>
          </w:rPr>
          <w:t xml:space="preserve"> CO’s Toolkit</w:t>
        </w:r>
        <w:r w:rsidR="00CF4AEA">
          <w:rPr>
            <w:rFonts w:ascii="Times New Roman" w:hAnsi="Times New Roman" w:cs="Times New Roman"/>
            <w:noProof/>
            <w:color w:val="004071"/>
          </w:rPr>
          <w:t xml:space="preserve"> </w:t>
        </w:r>
      </w:sdtContent>
    </w:sdt>
    <w:r w:rsidR="00CF4AEA" w:rsidRPr="00EF03EC">
      <w:rPr>
        <w:rFonts w:ascii="Times New Roman" w:hAnsi="Times New Roman" w:cs="Times New Roman"/>
        <w:color w:val="004071"/>
      </w:rPr>
      <w:t xml:space="preserve"> </w:t>
    </w:r>
    <w:r w:rsidR="00CF4AEA" w:rsidRPr="00327A62">
      <w:rPr>
        <w:rFonts w:ascii="Times New Roman" w:hAnsi="Times New Roman" w:cs="Times New Roman"/>
        <w:color w:val="004071"/>
      </w:rPr>
      <w:fldChar w:fldCharType="begin"/>
    </w:r>
    <w:r w:rsidR="00CF4AEA" w:rsidRPr="00327A62">
      <w:rPr>
        <w:rFonts w:ascii="Times New Roman" w:hAnsi="Times New Roman" w:cs="Times New Roman"/>
        <w:color w:val="004071"/>
      </w:rPr>
      <w:instrText xml:space="preserve"> PAGE   \* MERGEFORMAT </w:instrText>
    </w:r>
    <w:r w:rsidR="00CF4AEA" w:rsidRPr="00327A62">
      <w:rPr>
        <w:rFonts w:ascii="Times New Roman" w:hAnsi="Times New Roman" w:cs="Times New Roman"/>
        <w:color w:val="004071"/>
      </w:rPr>
      <w:fldChar w:fldCharType="separate"/>
    </w:r>
    <w:r w:rsidR="00BF1587">
      <w:rPr>
        <w:rFonts w:ascii="Times New Roman" w:hAnsi="Times New Roman" w:cs="Times New Roman"/>
        <w:noProof/>
        <w:color w:val="004071"/>
      </w:rPr>
      <w:t>1</w:t>
    </w:r>
    <w:r w:rsidR="00CF4AEA" w:rsidRPr="00327A62">
      <w:rPr>
        <w:rFonts w:ascii="Times New Roman" w:hAnsi="Times New Roman" w:cs="Times New Roman"/>
        <w:noProof/>
        <w:color w:val="00407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F13" w:rsidRDefault="005964CE" w:rsidP="005964CE">
    <w:pPr>
      <w:pStyle w:val="Footer"/>
      <w:jc w:val="right"/>
    </w:pPr>
    <w:r>
      <w:rPr>
        <w:rFonts w:ascii="Times New Roman" w:hAnsi="Times New Roman" w:cs="Times New Roman"/>
        <w:noProof/>
        <w:color w:val="004071"/>
      </w:rPr>
      <w:t>PFB</w:t>
    </w:r>
    <w:r w:rsidRPr="008B283E">
      <w:rPr>
        <w:rFonts w:ascii="Times New Roman" w:hAnsi="Times New Roman" w:cs="Times New Roman"/>
        <w:noProof/>
        <w:color w:val="004071"/>
      </w:rPr>
      <w:t xml:space="preserve"> CO’s Toolkit</w:t>
    </w:r>
    <w:r w:rsidRPr="008B283E">
      <w:rPr>
        <w:rFonts w:ascii="Times New Roman" w:hAnsi="Times New Roman" w:cs="Times New Roman"/>
        <w:color w:val="004071"/>
      </w:rPr>
      <w:t xml:space="preserve">  </w:t>
    </w:r>
    <w:sdt>
      <w:sdtPr>
        <w:rPr>
          <w:rFonts w:ascii="Times New Roman" w:hAnsi="Times New Roman" w:cs="Times New Roman"/>
          <w:color w:val="004071"/>
        </w:rPr>
        <w:id w:val="-1181351446"/>
        <w:docPartObj>
          <w:docPartGallery w:val="Page Numbers (Bottom of Page)"/>
          <w:docPartUnique/>
        </w:docPartObj>
      </w:sdtPr>
      <w:sdtEndPr>
        <w:rPr>
          <w:noProof/>
        </w:rPr>
      </w:sdtEndPr>
      <w:sdtContent>
        <w:r w:rsidRPr="008B283E">
          <w:rPr>
            <w:rFonts w:ascii="Times New Roman" w:hAnsi="Times New Roman" w:cs="Times New Roman"/>
            <w:color w:val="004071"/>
          </w:rPr>
          <w:fldChar w:fldCharType="begin"/>
        </w:r>
        <w:r w:rsidRPr="008B283E">
          <w:rPr>
            <w:rFonts w:ascii="Times New Roman" w:hAnsi="Times New Roman" w:cs="Times New Roman"/>
            <w:color w:val="004071"/>
          </w:rPr>
          <w:instrText xml:space="preserve"> PAGE   \* MERGEFORMAT </w:instrText>
        </w:r>
        <w:r w:rsidRPr="008B283E">
          <w:rPr>
            <w:rFonts w:ascii="Times New Roman" w:hAnsi="Times New Roman" w:cs="Times New Roman"/>
            <w:color w:val="004071"/>
          </w:rPr>
          <w:fldChar w:fldCharType="separate"/>
        </w:r>
        <w:r w:rsidR="00BF1587">
          <w:rPr>
            <w:rFonts w:ascii="Times New Roman" w:hAnsi="Times New Roman" w:cs="Times New Roman"/>
            <w:noProof/>
            <w:color w:val="004071"/>
          </w:rPr>
          <w:t>5</w:t>
        </w:r>
        <w:r w:rsidRPr="008B283E">
          <w:rPr>
            <w:rFonts w:ascii="Times New Roman" w:hAnsi="Times New Roman" w:cs="Times New Roman"/>
            <w:noProof/>
            <w:color w:val="00407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17937977"/>
      <w:docPartObj>
        <w:docPartGallery w:val="Page Numbers (Bottom of Page)"/>
        <w:docPartUnique/>
      </w:docPartObj>
    </w:sdtPr>
    <w:sdtEndPr>
      <w:rPr>
        <w:noProof/>
        <w:color w:val="004071"/>
      </w:rPr>
    </w:sdtEndPr>
    <w:sdtContent>
      <w:p w:rsidR="00CF4AEA" w:rsidRPr="00EF03EC" w:rsidRDefault="00CF4AEA" w:rsidP="00EF03EC">
        <w:pPr>
          <w:pStyle w:val="Footer"/>
          <w:rPr>
            <w:rFonts w:ascii="Times New Roman" w:hAnsi="Times New Roman" w:cs="Times New Roman"/>
            <w:noProof/>
            <w:color w:val="004071"/>
          </w:rPr>
        </w:pPr>
        <w:r w:rsidRPr="00327A62">
          <w:rPr>
            <w:rFonts w:ascii="Times New Roman" w:hAnsi="Times New Roman" w:cs="Times New Roman"/>
            <w:color w:val="004071"/>
          </w:rPr>
          <w:fldChar w:fldCharType="begin"/>
        </w:r>
        <w:r w:rsidRPr="00327A62">
          <w:rPr>
            <w:rFonts w:ascii="Times New Roman" w:hAnsi="Times New Roman" w:cs="Times New Roman"/>
            <w:color w:val="004071"/>
          </w:rPr>
          <w:instrText xml:space="preserve"> PAGE   \* MERGEFORMAT </w:instrText>
        </w:r>
        <w:r w:rsidRPr="00327A62">
          <w:rPr>
            <w:rFonts w:ascii="Times New Roman" w:hAnsi="Times New Roman" w:cs="Times New Roman"/>
            <w:color w:val="004071"/>
          </w:rPr>
          <w:fldChar w:fldCharType="separate"/>
        </w:r>
        <w:r>
          <w:rPr>
            <w:rFonts w:ascii="Times New Roman" w:hAnsi="Times New Roman" w:cs="Times New Roman"/>
            <w:noProof/>
            <w:color w:val="004071"/>
          </w:rPr>
          <w:t>2</w:t>
        </w:r>
        <w:r w:rsidRPr="00327A62">
          <w:rPr>
            <w:rFonts w:ascii="Times New Roman" w:hAnsi="Times New Roman" w:cs="Times New Roman"/>
            <w:noProof/>
            <w:color w:val="004071"/>
          </w:rPr>
          <w:fldChar w:fldCharType="end"/>
        </w:r>
        <w:r w:rsidRPr="00327A62">
          <w:rPr>
            <w:rFonts w:ascii="Times New Roman" w:hAnsi="Times New Roman" w:cs="Times New Roman"/>
            <w:noProof/>
            <w:color w:val="004071"/>
          </w:rPr>
          <w:t xml:space="preserve">  Transgender and Gender Transition CO’s Toolkit</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9040B6" w:rsidRDefault="00CF4AEA" w:rsidP="009040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8B283E" w:rsidRDefault="00C53310" w:rsidP="001E3A53">
    <w:pPr>
      <w:pStyle w:val="Footer"/>
      <w:tabs>
        <w:tab w:val="clear" w:pos="9360"/>
      </w:tabs>
      <w:ind w:left="576" w:right="-720"/>
      <w:jc w:val="right"/>
      <w:rPr>
        <w:rFonts w:ascii="Times New Roman" w:hAnsi="Times New Roman" w:cs="Times New Roman"/>
        <w:color w:val="004071"/>
      </w:rPr>
    </w:pPr>
    <w:r>
      <w:rPr>
        <w:rFonts w:ascii="Times New Roman" w:hAnsi="Times New Roman" w:cs="Times New Roman"/>
        <w:noProof/>
        <w:color w:val="004071"/>
      </w:rPr>
      <w:t xml:space="preserve">                                                                                                                                                                                      </w:t>
    </w:r>
    <w:r w:rsidR="00E358A6">
      <w:rPr>
        <w:rFonts w:ascii="Times New Roman" w:hAnsi="Times New Roman" w:cs="Times New Roman"/>
        <w:noProof/>
        <w:color w:val="004071"/>
      </w:rPr>
      <w:t>PFB</w:t>
    </w:r>
    <w:r w:rsidR="00CF4AEA" w:rsidRPr="008B283E">
      <w:rPr>
        <w:rFonts w:ascii="Times New Roman" w:hAnsi="Times New Roman" w:cs="Times New Roman"/>
        <w:noProof/>
        <w:color w:val="004071"/>
      </w:rPr>
      <w:t xml:space="preserve"> CO’s Toolkit</w:t>
    </w:r>
    <w:r w:rsidR="00CF4AEA" w:rsidRPr="008B283E">
      <w:rPr>
        <w:rFonts w:ascii="Times New Roman" w:hAnsi="Times New Roman" w:cs="Times New Roman"/>
        <w:color w:val="004071"/>
      </w:rPr>
      <w:t xml:space="preserve">  </w:t>
    </w:r>
    <w:sdt>
      <w:sdtPr>
        <w:rPr>
          <w:rFonts w:ascii="Times New Roman" w:hAnsi="Times New Roman" w:cs="Times New Roman"/>
          <w:color w:val="004071"/>
        </w:rPr>
        <w:id w:val="843047846"/>
        <w:docPartObj>
          <w:docPartGallery w:val="Page Numbers (Bottom of Page)"/>
          <w:docPartUnique/>
        </w:docPartObj>
      </w:sdtPr>
      <w:sdtEndPr>
        <w:rPr>
          <w:noProof/>
        </w:rPr>
      </w:sdtEndPr>
      <w:sdtContent>
        <w:r w:rsidR="00CF4AEA" w:rsidRPr="008B283E">
          <w:rPr>
            <w:rFonts w:ascii="Times New Roman" w:hAnsi="Times New Roman" w:cs="Times New Roman"/>
            <w:color w:val="004071"/>
          </w:rPr>
          <w:fldChar w:fldCharType="begin"/>
        </w:r>
        <w:r w:rsidR="00CF4AEA" w:rsidRPr="008B283E">
          <w:rPr>
            <w:rFonts w:ascii="Times New Roman" w:hAnsi="Times New Roman" w:cs="Times New Roman"/>
            <w:color w:val="004071"/>
          </w:rPr>
          <w:instrText xml:space="preserve"> PAGE   \* MERGEFORMAT </w:instrText>
        </w:r>
        <w:r w:rsidR="00CF4AEA" w:rsidRPr="008B283E">
          <w:rPr>
            <w:rFonts w:ascii="Times New Roman" w:hAnsi="Times New Roman" w:cs="Times New Roman"/>
            <w:color w:val="004071"/>
          </w:rPr>
          <w:fldChar w:fldCharType="separate"/>
        </w:r>
        <w:r w:rsidR="00BF1587">
          <w:rPr>
            <w:rFonts w:ascii="Times New Roman" w:hAnsi="Times New Roman" w:cs="Times New Roman"/>
            <w:noProof/>
            <w:color w:val="004071"/>
          </w:rPr>
          <w:t>3</w:t>
        </w:r>
        <w:r w:rsidR="00CF4AEA" w:rsidRPr="008B283E">
          <w:rPr>
            <w:rFonts w:ascii="Times New Roman" w:hAnsi="Times New Roman" w:cs="Times New Roman"/>
            <w:noProof/>
            <w:color w:val="004071"/>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026086255"/>
      <w:docPartObj>
        <w:docPartGallery w:val="Page Numbers (Bottom of Page)"/>
        <w:docPartUnique/>
      </w:docPartObj>
    </w:sdtPr>
    <w:sdtEndPr>
      <w:rPr>
        <w:noProof/>
        <w:color w:val="004071"/>
      </w:rPr>
    </w:sdtEndPr>
    <w:sdtContent>
      <w:p w:rsidR="00CF4AEA" w:rsidRPr="00327A62" w:rsidRDefault="009107E2" w:rsidP="00306A2A">
        <w:pPr>
          <w:pStyle w:val="Footer"/>
          <w:ind w:left="-1440"/>
          <w:rPr>
            <w:rFonts w:ascii="Times New Roman" w:hAnsi="Times New Roman" w:cs="Times New Roman"/>
            <w:noProof/>
            <w:color w:val="004071"/>
          </w:rPr>
        </w:pP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10816" behindDoc="1" locked="0" layoutInCell="1" allowOverlap="1" wp14:anchorId="0344E346" wp14:editId="04CFB087">
                  <wp:simplePos x="0" y="0"/>
                  <wp:positionH relativeFrom="column">
                    <wp:posOffset>0</wp:posOffset>
                  </wp:positionH>
                  <wp:positionV relativeFrom="paragraph">
                    <wp:posOffset>1337310</wp:posOffset>
                  </wp:positionV>
                  <wp:extent cx="7781290" cy="274320"/>
                  <wp:effectExtent l="0" t="0" r="0" b="0"/>
                  <wp:wrapNone/>
                  <wp:docPr id="562" name="Rectangle 562"/>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5170" id="Rectangle 562" o:spid="_x0000_s1026" style="position:absolute;margin-left:0;margin-top:105.3pt;width:612.7pt;height:21.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zXwIAALUEAAAOAAAAZHJzL2Uyb0RvYy54bWysVE1v2zAMvQ/YfxB0X51kSdMEdYqsRYcB&#10;RRu0HXpmZMk2oK9RSpzu14+Snbbrdhp2UUiR5iOfHnN+cTCa7SWG1tmSj09GnEkrXNXauuTfH68/&#10;nXEWItgKtLOy5M8y8IvVxw/nnV/KiWucriQyKmLDsvMlb2L0y6IIopEGwonz0lJQOTQQycW6qBA6&#10;qm50MRmNTovOYeXRCRkC3V71Qb7K9ZWSIt4pFWRkuuTUW8wn5nObzmJ1DssawTetGNqAf+jCQGsJ&#10;9KXUFURgO2z/KGVagS44FU+EM4VTqhUyz0DTjEfvpnlowMs8C5ET/AtN4f+VFbf7DbK2KvnsdMKZ&#10;BUOPdE+0ga21ZOmSKOp8WFLmg9/g4AUy07wHhSb90iTskGl9fqFVHiITdDmfn40nC2JfUGwyn36e&#10;ZN6L1689hvhVOsOSUXIk/Mwm7G9CJERKPaYksOB0W123WmcH6+2lRraH9MSL8ZfZIrVMn/yWpi3r&#10;CH02HaVGgKSmNEQyjafhg605A12ThkXEjG1dQqBKPfYVhKbHyGUHCG1TXGahDa0mrnp2krV11TMR&#10;jK5XXvDiuqUZbyDEDSBJjbqh9Yl3dCjtqEU3WJw1Dn/+7T7lkwIoyllH0qX2f+wAJWf6myVtLMbT&#10;adJ6dqazOdHN8G1k+zZid+bSEXVjWlQvspnyoz6aCp15oi1bJ1QKgRWE3RM1OJexXynaUyHX65xG&#10;+vYQb+yDF6n4kcfHwxOgHx46kkRu3VHmsHz33n1u+tK69S461WYxvPJKz5wc2o384MMep+V76+es&#10;13+b1S8AAAD//wMAUEsDBBQABgAIAAAAIQAw/qYy3QAAAAkBAAAPAAAAZHJzL2Rvd25yZXYueG1s&#10;TI/NTsMwEITvSLyDtUjcqNOQVlGIU6FIvSEh+nPfxm4cYa+D7aaBp8c9wXF2VjPf1JvZGjYpHwZH&#10;ApaLDJiizsmBegGH/fapBBYikkTjSAn4VgE2zf1djZV0V/pQ0y72LIVQqFCAjnGsOA+dVhbDwo2K&#10;knd23mJM0vdcerymcGt4nmVrbnGg1KBxVK1W3efuYgXgjz7jex/aqSyK9s3sj/5rexTi8WF+fQEW&#10;1Rz/nuGGn9ChSUwndyEZmBGQhkQB+TJbA7vZeb4qgJ3SafVcAm9q/n9B8wsAAP//AwBQSwECLQAU&#10;AAYACAAAACEAtoM4kv4AAADhAQAAEwAAAAAAAAAAAAAAAAAAAAAAW0NvbnRlbnRfVHlwZXNdLnht&#10;bFBLAQItABQABgAIAAAAIQA4/SH/1gAAAJQBAAALAAAAAAAAAAAAAAAAAC8BAABfcmVscy8ucmVs&#10;c1BLAQItABQABgAIAAAAIQBj0/GzXwIAALUEAAAOAAAAAAAAAAAAAAAAAC4CAABkcnMvZTJvRG9j&#10;LnhtbFBLAQItABQABgAIAAAAIQAw/qYy3QAAAAkBAAAPAAAAAAAAAAAAAAAAALkEAABkcnMvZG93&#10;bnJldi54bWxQSwUGAAAAAAQABADzAAAAwwUAAAAA&#10;" fillcolor="#091b59" stroked="f" strokeweight="2pt"/>
              </w:pict>
            </mc:Fallback>
          </mc:AlternateContent>
        </w:r>
        <w:r>
          <w:rPr>
            <w:rFonts w:ascii="Times New Roman" w:hAnsi="Times New Roman" w:cs="Times New Roman"/>
            <w:b/>
            <w:noProof/>
            <w:sz w:val="56"/>
            <w:szCs w:val="108"/>
          </w:rPr>
          <mc:AlternateContent>
            <mc:Choice Requires="wpg">
              <w:drawing>
                <wp:anchor distT="0" distB="0" distL="114300" distR="114300" simplePos="0" relativeHeight="251802624" behindDoc="1" locked="0" layoutInCell="1" allowOverlap="1" wp14:anchorId="2EB3D216" wp14:editId="438F5273">
                  <wp:simplePos x="0" y="0"/>
                  <wp:positionH relativeFrom="column">
                    <wp:posOffset>-1752600</wp:posOffset>
                  </wp:positionH>
                  <wp:positionV relativeFrom="paragraph">
                    <wp:posOffset>832485</wp:posOffset>
                  </wp:positionV>
                  <wp:extent cx="7781290" cy="550545"/>
                  <wp:effectExtent l="0" t="0" r="0" b="1905"/>
                  <wp:wrapNone/>
                  <wp:docPr id="555" name="Group 555"/>
                  <wp:cNvGraphicFramePr/>
                  <a:graphic xmlns:a="http://schemas.openxmlformats.org/drawingml/2006/main">
                    <a:graphicData uri="http://schemas.microsoft.com/office/word/2010/wordprocessingGroup">
                      <wpg:wgp>
                        <wpg:cNvGrpSpPr/>
                        <wpg:grpSpPr>
                          <a:xfrm>
                            <a:off x="0" y="0"/>
                            <a:ext cx="7781290" cy="550545"/>
                            <a:chOff x="0" y="0"/>
                            <a:chExt cx="7781290" cy="550545"/>
                          </a:xfrm>
                        </wpg:grpSpPr>
                        <wps:wsp>
                          <wps:cNvPr id="547" name="Rectangle 547"/>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0" y="276225"/>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ED727B" id="Group 555" o:spid="_x0000_s1026" style="position:absolute;margin-left:-138pt;margin-top:65.55pt;width:612.7pt;height:43.35pt;z-index:-251513856" coordsize="77812,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eQ3QIAABEJAAAOAAAAZHJzL2Uyb0RvYy54bWzsVt1v0zAQf0fif7D8ztJmCV2jpVNp6YQ0&#10;bRMb2vPVcT4kxza223T89ZydtBvbhMQQvMCLa9+d7+Pn+116erZrBdlyYxslczo+GlHCJVNFI6uc&#10;frldvTuhxDqQBQgleU7vuaVns7dvTjud8VjVShTcEHQibdbpnNbO6SyKLKt5C/ZIaS5RWSrTgsOj&#10;qaLCQIfeWxHFo9H7qFOm0EYxbi1Kl72SzoL/suTMXZWl5Y6InGJuLqwmrGu/RrNTyCoDum7YkAa8&#10;IosWGolBD66W4IBsTPPMVdswo6wq3RFTbaTKsmE81IDVjEdPqjk3aqNDLVXWVfoAE0L7BKdXu2WX&#10;22tDmiKnaZpSIqHFRwpxiRcgPJ2uMrQ6N/pGX5tBUPUnX/GuNK3/xVrILgB7fwCW7xxhKJxMTsbx&#10;FPFnqEvTUZoE15CxGp/n2TVWf/z5xWgfNvLZHZLpNDaRfcDJ/h5ONzVoHuC3HoE9Tslkj9NnbC+Q&#10;leAkRWGAJlgegLKZRcxehVI8SY7j0J+HYiHTxrpzrlriNzk1GD90HWwvrMP4aLo38UGtEk2xaoQI&#10;B1OtF8KQLXgqTMcf0qlPGa/8YCYk6XIap8nIPxcgJUsBDretxiaxsqIERIVcZ86E2FL5COipj70E&#10;W/cxgtshhJBezwMhh1T9Y/Xo+N1aFfcIsFE9Q61mqwZrvADrrsEgJTEbHDPuCpdSKExRDTtKamW+&#10;vST39tgBqKWkQ4pj+l83YDgl4pPE3piOk8TPhHBI0gnCTcxjzfqxRm7ahULoxjjQNAtbb+/Eflsa&#10;1d7hNJr7qKgCyTB2D9RwWLh+9OA8Y3w+D2Y4BzS4C3mjmXe+x/F2dwdGDw/tkEiXat+PkD15797W&#10;35RqvnGqbEIzPOCKzzxww/P5b5AkPX6BJCj8dZLEk/dxPIyLF+fJn2XKarGcjpL/TPkHmRI+Lvjd&#10;DUNy+I/gP+yPz4FZD/9kZt8BAAD//wMAUEsDBBQABgAIAAAAIQCDzK2d4wAAAAwBAAAPAAAAZHJz&#10;L2Rvd25yZXYueG1sTI9PS8NAFMTvgt9heYK3drNp7Z+YTSlFPRXBVhBvr8lrEpp9G7LbJP32ric9&#10;DjPM/CbdjKYRPXWutqxBTSMQxLktai41fB5fJysQziMX2FgmDTdysMnu71JMCjvwB/UHX4pQwi5B&#10;DZX3bSKlyysy6Ka2JQ7e2XYGfZBdKYsOh1BuGhlH0UIarDksVNjSrqL8crgaDW8DDtuZeun3l/Pu&#10;9n18ev/aK9L68WHcPoPwNPq/MPziB3TIAtPJXrlwotEwiZeLcMYHZ6YUiBBZz9dzECcNsVquQGap&#10;/H8i+wEAAP//AwBQSwECLQAUAAYACAAAACEAtoM4kv4AAADhAQAAEwAAAAAAAAAAAAAAAAAAAAAA&#10;W0NvbnRlbnRfVHlwZXNdLnhtbFBLAQItABQABgAIAAAAIQA4/SH/1gAAAJQBAAALAAAAAAAAAAAA&#10;AAAAAC8BAABfcmVscy8ucmVsc1BLAQItABQABgAIAAAAIQDdjpeQ3QIAABEJAAAOAAAAAAAAAAAA&#10;AAAAAC4CAABkcnMvZTJvRG9jLnhtbFBLAQItABQABgAIAAAAIQCDzK2d4wAAAAwBAAAPAAAAAAAA&#10;AAAAAAAAADcFAABkcnMvZG93bnJldi54bWxQSwUGAAAAAAQABADzAAAARwYAAAAA&#10;">
                  <v:rect id="Rectangle 547" o:spid="_x0000_s1027" style="position:absolute;width:7781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8kxAAAANwAAAAPAAAAZHJzL2Rvd25yZXYueG1sRI9PawIx&#10;FMTvBb9DeAVvNduyVtkapSwIHoRS/9wfm+dm6eZlTeK6+ukbodDjMDO/YRarwbaiJx8axwpeJxkI&#10;4srphmsFh/36ZQ4iRGSNrWNScKMAq+XoaYGFdlf+pn4Xa5EgHApUYGLsCilDZchimLiOOHkn5y3G&#10;JH0ttcdrgttWvmXZu7TYcFow2FFpqPrZXawCvJsTftWh7Od5Xm7b/dGf10elxs/D5weISEP8D/+1&#10;N1rBNJ/B40w6AnL5CwAA//8DAFBLAQItABQABgAIAAAAIQDb4fbL7gAAAIUBAAATAAAAAAAAAAAA&#10;AAAAAAAAAABbQ29udGVudF9UeXBlc10ueG1sUEsBAi0AFAAGAAgAAAAhAFr0LFu/AAAAFQEAAAsA&#10;AAAAAAAAAAAAAAAAHwEAAF9yZWxzLy5yZWxzUEsBAi0AFAAGAAgAAAAhAFVrbyTEAAAA3AAAAA8A&#10;AAAAAAAAAAAAAAAABwIAAGRycy9kb3ducmV2LnhtbFBLBQYAAAAAAwADALcAAAD4AgAAAAA=&#10;" fillcolor="#091b59" stroked="f" strokeweight="2pt"/>
                  <v:rect id="Rectangle 553" o:spid="_x0000_s1028" style="position:absolute;top:2762;width:7781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sRxAAAANwAAAAPAAAAZHJzL2Rvd25yZXYueG1sRI/BTsMw&#10;EETvlfgHa5G4tU4LRSjErQII6LEpzX0VL3FEvI5sk4S/x0hIPY5m5o2m2M+2FyP50DlWsF5lIIgb&#10;pztuFZw/XpcPIEJE1tg7JgU/FGC/u1oUmGs3cUXjKbYiQTjkqMDEOORShsaQxbByA3HyPp23GJP0&#10;rdQepwS3vdxk2b202HFaMDjQs6Hm6/RtFUzH6t1uns5jWZuXu9FXdfm27pW6uZ7LRxCR5ngJ/7cP&#10;WsF2ewt/Z9IRkLtfAAAA//8DAFBLAQItABQABgAIAAAAIQDb4fbL7gAAAIUBAAATAAAAAAAAAAAA&#10;AAAAAAAAAABbQ29udGVudF9UeXBlc10ueG1sUEsBAi0AFAAGAAgAAAAhAFr0LFu/AAAAFQEAAAsA&#10;AAAAAAAAAAAAAAAAHwEAAF9yZWxzLy5yZWxzUEsBAi0AFAAGAAgAAAAhADiMGxHEAAAA3AAAAA8A&#10;AAAAAAAAAAAAAAAABwIAAGRycy9kb3ducmV2LnhtbFBLBQYAAAAAAwADALcAAAD4AgAAAAA=&#10;" fillcolor="#fcd904" stroked="f" strokeweight="2pt"/>
                </v:group>
              </w:pict>
            </mc:Fallback>
          </mc:AlternateContent>
        </w: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97504" behindDoc="1" locked="0" layoutInCell="1" allowOverlap="1" wp14:anchorId="6C5AE6C5" wp14:editId="765405C1">
                  <wp:simplePos x="0" y="0"/>
                  <wp:positionH relativeFrom="column">
                    <wp:posOffset>-2114550</wp:posOffset>
                  </wp:positionH>
                  <wp:positionV relativeFrom="paragraph">
                    <wp:posOffset>765810</wp:posOffset>
                  </wp:positionV>
                  <wp:extent cx="7781290" cy="274320"/>
                  <wp:effectExtent l="0" t="0" r="0" b="0"/>
                  <wp:wrapNone/>
                  <wp:docPr id="532" name="Rectangle 532"/>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D9B1" id="Rectangle 532" o:spid="_x0000_s1026" style="position:absolute;margin-left:-166.5pt;margin-top:60.3pt;width:612.7pt;height:21.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NcXwIAALUEAAAOAAAAZHJzL2Uyb0RvYy54bWysVMFu2zAMvQ/YPwi6r07SZGmCOkXWosOA&#10;og3aDj0zsmQbkERNUuJ0Xz9Kdtqu22nYRSFFmo98esz5xcFotpc+tGhLPj4ZcSatwKq1dcm/P15/&#10;OuMsRLAVaLSy5M8y8IvVxw/nnVvKCTaoK+kZFbFh2bmSNzG6ZVEE0UgD4QSdtBRU6A1Ecn1dVB46&#10;qm50MRmNPhcd+sp5FDIEur3qg3yV6yslRbxTKsjIdMmpt5hPn89tOovVOSxrD65pxdAG/EMXBlpL&#10;oC+lriAC2/n2j1KmFR4Dqngi0BSoVCtknoGmGY/eTfPQgJN5FiInuBeawv8rK273G8/aquSz0wln&#10;Fgw90j3RBrbWkqVLoqhzYUmZD27jBy+QmeY9KG/SL03CDpnW5xda5SEyQZfz+dl4siD2BcUm8+np&#10;JPNevH7tfIhfJRqWjJJ7ws9swv4mREKk1GNKAguo2+q61To7vt5eas/2kJ54Mf4yW6SW6ZPf0rRl&#10;HaHPpqPUCJDUlIZIpnE0fLA1Z6Br0rCIPmNbTAhUqce+gtD0GLnsAKFtissstKHVxFXPTrK2WD0T&#10;wR575QUnrlua8QZC3IAnqVE3tD7xjg6lkVrEweKsQf/zb/cpnxRAUc46ki61/2MHXnKmv1nSxmI8&#10;nSatZ2c6mxPdzL+NbN9G7M5cIlE3pkV1IpspP+qjqTyaJ9qydUKlEFhB2D1Rg3MZ+5WiPRVyvc5p&#10;pG8H8cY+OJGKH3l8PDyBd8NDR5LILR5lDst3793npi8trncRVZvF8MorPXNyaDfygw97nJbvrZ+z&#10;Xv9tVr8AAAD//wMAUEsDBBQABgAIAAAAIQCgBgvv4AAAAAwBAAAPAAAAZHJzL2Rvd25yZXYueG1s&#10;TI/NTsMwEITvSLyDtZW4tU6TKAohToUi9YaEaOl9G7tJhH+C7aaBp2c5wXFnRrPf1LvFaDYrH0Zn&#10;BWw3CTBlOydH2wt4P+7XJbAQ0UrUzioBXyrArrm/q7GS7mbf1HyIPaMSGyoUMMQ4VZyHblAGw8ZN&#10;ypJ3cd5gpNP3XHq8UbnRPE2SghscLX0YcFLtoLqPw9UIwO/hgq99aOcyz9sXfTz5z/1JiIfV8vwE&#10;LKol/oXhF5/QoSGms7taGZgWsM6yjMZEctKkAEaR8jHNgZ1JKbISeFPz/yOaHwAAAP//AwBQSwEC&#10;LQAUAAYACAAAACEAtoM4kv4AAADhAQAAEwAAAAAAAAAAAAAAAAAAAAAAW0NvbnRlbnRfVHlwZXNd&#10;LnhtbFBLAQItABQABgAIAAAAIQA4/SH/1gAAAJQBAAALAAAAAAAAAAAAAAAAAC8BAABfcmVscy8u&#10;cmVsc1BLAQItABQABgAIAAAAIQDtFCNcXwIAALUEAAAOAAAAAAAAAAAAAAAAAC4CAABkcnMvZTJv&#10;RG9jLnhtbFBLAQItABQABgAIAAAAIQCgBgvv4AAAAAwBAAAPAAAAAAAAAAAAAAAAALkEAABkcnMv&#10;ZG93bnJldi54bWxQSwUGAAAAAAQABADzAAAAxgUAAAAA&#10;" fillcolor="#091b59" stroked="f" strokeweight="2pt"/>
              </w:pict>
            </mc:Fallback>
          </mc:AlternateContent>
        </w: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98528" behindDoc="1" locked="0" layoutInCell="1" allowOverlap="1" wp14:anchorId="106DB66D" wp14:editId="5BFC2A12">
                  <wp:simplePos x="0" y="0"/>
                  <wp:positionH relativeFrom="column">
                    <wp:posOffset>-2114550</wp:posOffset>
                  </wp:positionH>
                  <wp:positionV relativeFrom="paragraph">
                    <wp:posOffset>1042670</wp:posOffset>
                  </wp:positionV>
                  <wp:extent cx="7781290" cy="274320"/>
                  <wp:effectExtent l="0" t="0" r="0" b="0"/>
                  <wp:wrapNone/>
                  <wp:docPr id="533" name="Rectangle 533"/>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E219" id="Rectangle 533" o:spid="_x0000_s1026" style="position:absolute;margin-left:-166.5pt;margin-top:82.1pt;width:612.7pt;height:21.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oNXwIAALUEAAAOAAAAZHJzL2Uyb0RvYy54bWysVE1v2zAMvQ/YfxB0X52k6dIGdYogQYYB&#10;RRusHXpmZMk2oK9RSpzu14+Snbbrdhp2UUiR5iOfHnN9czSaHSSG1tmSj89GnEkrXNXauuTfHzef&#10;LjkLEWwF2llZ8mcZ+M3i44frzs/lxDVOVxIZFbFh3vmSNzH6eVEE0UgD4cx5aSmoHBqI5GJdVAgd&#10;VTe6mIxGn4vOYeXRCRkC3a77IF/k+kpJEe+VCjIyXXLqLeYT87lLZ7G4hnmN4JtWDG3AP3RhoLUE&#10;+lJqDRHYHts/SplWoAtOxTPhTOGUaoXMM9A049G7aR4a8DLPQuQE/0JT+H9lxd1hi6ytSn5xfs6Z&#10;BUOP9I1oA1trydIlUdT5MKfMB7/FwQtkpnmPCk36pUnYMdP6/EKrPEYm6HI2uxxProh9QbHJbHo+&#10;ybwXr197DPGLdIYlo+RI+JlNONyGSIiUekpJYMHpttq0WmcH691KIzsAPfFmtb4aTVPL9Mlvadqy&#10;jtAvpqPUCJDUlIZIpvE0fLA1Z6Br0rCImLGtSwhUqcdeQ2h6jFx2gNA2xWUW2tBq4qpnJ1k7Vz0T&#10;weh65QUvNi3NeAshbgFJatQNrU+8p0NpRy26weKscfjzb/cpnxRAUc46ki61/2MPKDnTXy1p42o8&#10;nSatZ2d6MSO6Gb6N7N5G7N6sHFE3pkX1IpspP+qTqdCZJ9qyZUKlEFhB2D1Rg7OK/UrRngq5XOY0&#10;0reHeGsfvEjFTzw+Hp8A/fDQkSRy504yh/m79+5z05fWLffRqTaL4ZVXeubk0G7kBx/2OC3fWz9n&#10;vf7bLH4BAAD//wMAUEsDBBQABgAIAAAAIQDL//xP3wAAAAwBAAAPAAAAZHJzL2Rvd25yZXYueG1s&#10;TI8xT8MwFIR3JP6D9ZDYWqdOVEqIUwUQsJLS7m5s4gj7ObLdJPx7zATj6U5331X7xRoyKR8Ghxw2&#10;6wyIws7JAXsOx4+X1Q5IiAKlMA4Vh28VYF9fX1WilG7GVk2H2JNUgqEUHHSMY0lp6LSyIqzdqDB5&#10;n85bEZP0PZVezKncGsqybEutGDAtaDGqJ626r8PFcpjf2zfLHo9Tc9LPxeTbU/O6MZzf3izNA5Co&#10;lvgXhl/8hA51Yjq7C8pADIdVnufpTEzOtmBAUmR3zwogZw4suyuA1hX9f6L+AQAA//8DAFBLAQIt&#10;ABQABgAIAAAAIQC2gziS/gAAAOEBAAATAAAAAAAAAAAAAAAAAAAAAABbQ29udGVudF9UeXBlc10u&#10;eG1sUEsBAi0AFAAGAAgAAAAhADj9If/WAAAAlAEAAAsAAAAAAAAAAAAAAAAALwEAAF9yZWxzLy5y&#10;ZWxzUEsBAi0AFAAGAAgAAAAhAJNRmg1fAgAAtQQAAA4AAAAAAAAAAAAAAAAALgIAAGRycy9lMm9E&#10;b2MueG1sUEsBAi0AFAAGAAgAAAAhAMv//E/fAAAADAEAAA8AAAAAAAAAAAAAAAAAuQQAAGRycy9k&#10;b3ducmV2LnhtbFBLBQYAAAAABAAEAPMAAADFBQAAAAA=&#10;" fillcolor="#fcd904" stroked="f" strokeweight="2pt"/>
              </w:pict>
            </mc:Fallback>
          </mc:AlternateContent>
        </w:r>
        <w:r w:rsidR="00CF4AEA" w:rsidRPr="00327A62">
          <w:rPr>
            <w:rFonts w:ascii="Times New Roman" w:hAnsi="Times New Roman" w:cs="Times New Roman"/>
            <w:color w:val="004071"/>
          </w:rPr>
          <w:fldChar w:fldCharType="begin"/>
        </w:r>
        <w:r w:rsidR="00CF4AEA" w:rsidRPr="00327A62">
          <w:rPr>
            <w:rFonts w:ascii="Times New Roman" w:hAnsi="Times New Roman" w:cs="Times New Roman"/>
            <w:color w:val="004071"/>
          </w:rPr>
          <w:instrText xml:space="preserve"> PAGE   \* MERGEFORMAT </w:instrText>
        </w:r>
        <w:r w:rsidR="00CF4AEA" w:rsidRPr="00327A62">
          <w:rPr>
            <w:rFonts w:ascii="Times New Roman" w:hAnsi="Times New Roman" w:cs="Times New Roman"/>
            <w:color w:val="004071"/>
          </w:rPr>
          <w:fldChar w:fldCharType="separate"/>
        </w:r>
        <w:r w:rsidR="000A2530">
          <w:rPr>
            <w:rFonts w:ascii="Times New Roman" w:hAnsi="Times New Roman" w:cs="Times New Roman"/>
            <w:noProof/>
            <w:color w:val="004071"/>
          </w:rPr>
          <w:t>14</w:t>
        </w:r>
        <w:r w:rsidR="00CF4AEA" w:rsidRPr="00327A62">
          <w:rPr>
            <w:rFonts w:ascii="Times New Roman" w:hAnsi="Times New Roman" w:cs="Times New Roman"/>
            <w:noProof/>
            <w:color w:val="004071"/>
          </w:rPr>
          <w:fldChar w:fldCharType="end"/>
        </w:r>
        <w:r w:rsidR="00CF4AEA" w:rsidRPr="00327A62">
          <w:rPr>
            <w:rFonts w:ascii="Times New Roman" w:hAnsi="Times New Roman" w:cs="Times New Roman"/>
            <w:noProof/>
            <w:color w:val="004071"/>
          </w:rPr>
          <w:t xml:space="preserve">  </w:t>
        </w:r>
        <w:r w:rsidR="00CD15C9">
          <w:rPr>
            <w:rFonts w:ascii="Times New Roman" w:hAnsi="Times New Roman" w:cs="Times New Roman"/>
            <w:noProof/>
            <w:color w:val="004071"/>
          </w:rPr>
          <w:t>PFB</w:t>
        </w:r>
        <w:r w:rsidR="00CF4AEA" w:rsidRPr="00327A62">
          <w:rPr>
            <w:rFonts w:ascii="Times New Roman" w:hAnsi="Times New Roman" w:cs="Times New Roman"/>
            <w:noProof/>
            <w:color w:val="004071"/>
          </w:rPr>
          <w:t xml:space="preserve"> CO’s Toolkit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328" w:rsidRDefault="00D73328" w:rsidP="00703227">
      <w:pPr>
        <w:spacing w:after="0" w:line="240" w:lineRule="auto"/>
      </w:pPr>
      <w:r>
        <w:separator/>
      </w:r>
    </w:p>
  </w:footnote>
  <w:footnote w:type="continuationSeparator" w:id="0">
    <w:p w:rsidR="00D73328" w:rsidRDefault="00D73328" w:rsidP="0070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Default="00CF4AEA" w:rsidP="0074611C">
    <w:pPr>
      <w:pStyle w:val="Header"/>
      <w:tabs>
        <w:tab w:val="clear" w:pos="4680"/>
        <w:tab w:val="clear" w:pos="9360"/>
        <w:tab w:val="left" w:pos="1576"/>
      </w:tabs>
    </w:pPr>
    <w:r w:rsidRPr="0045249E">
      <w:rPr>
        <w:noProof/>
      </w:rPr>
      <mc:AlternateContent>
        <mc:Choice Requires="wps">
          <w:drawing>
            <wp:anchor distT="0" distB="0" distL="114300" distR="114300" simplePos="0" relativeHeight="251553792" behindDoc="1" locked="0" layoutInCell="1" allowOverlap="1" wp14:anchorId="113BCBBE" wp14:editId="3E03EFC5">
              <wp:simplePos x="0" y="0"/>
              <wp:positionH relativeFrom="column">
                <wp:posOffset>-910590</wp:posOffset>
              </wp:positionH>
              <wp:positionV relativeFrom="paragraph">
                <wp:posOffset>-191427</wp:posOffset>
              </wp:positionV>
              <wp:extent cx="7784465" cy="274320"/>
              <wp:effectExtent l="0" t="0" r="6985" b="0"/>
              <wp:wrapNone/>
              <wp:docPr id="6" name="Rectangle 6"/>
              <wp:cNvGraphicFramePr/>
              <a:graphic xmlns:a="http://schemas.openxmlformats.org/drawingml/2006/main">
                <a:graphicData uri="http://schemas.microsoft.com/office/word/2010/wordprocessingShape">
                  <wps:wsp>
                    <wps:cNvSpPr/>
                    <wps:spPr>
                      <a:xfrm>
                        <a:off x="0" y="0"/>
                        <a:ext cx="7784465" cy="274320"/>
                      </a:xfrm>
                      <a:prstGeom prst="rect">
                        <a:avLst/>
                      </a:prstGeom>
                      <a:solidFill>
                        <a:srgbClr val="F5A9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F217" id="Rectangle 6" o:spid="_x0000_s1026" style="position:absolute;margin-left:-71.7pt;margin-top:-15.05pt;width:612.95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EzmQIAAIUFAAAOAAAAZHJzL2Uyb0RvYy54bWysVEtPGzEQvlfqf7B8L5ukeRGxQSkoVSUE&#10;CKg4O147WcnrccdONumv79j7gFLUQ9UcnLHn/e03c3F5rAw7KPQl2JwPzwacKSuhKO0259+f1p/m&#10;nPkgbCEMWJXzk/L8cvnxw0XtFmoEOzCFQkZBrF/ULue7ENwiy7zcqUr4M3DKklIDViLQFbdZgaKm&#10;6JXJRoPBNKsBC4cglff0et0o+TLF11rJcKe1V4GZnFNtIZ2Yzk08s+WFWGxRuF0p2zLEP1RRidJS&#10;0j7UtQiC7bH8I1RVSgQPOpxJqDLQupQq9UDdDAdvunncCadSLwSOdz1M/v+FlbeHe2RlkfMpZ1ZU&#10;9IkeCDRht0axaYSndn5BVo/uHtubJzH2etRYxX/qgh0TpKceUnUMTNLjbDYfj6cTziTpRrPx51HC&#10;PHvxdujDVwUVi0LOkbInJMXhxgfKSKadSUzmwZTFujQmXXC7uTLIDoI+73qyOv8yjyWTy29mxkZj&#10;C9GtUceXLHbW9JKkcDIq2hn7oDRBQtWPUiWJjKrPI6RUNgwb1U4Uqkk/GdCvyx7pGz1SLSlgjKwp&#10;fx+7DdBZNkG62E2VrX10VYnLvfPgb4U1zr1Hygw29M5VaQHfC2CoqzZzY9+B1EATUdpAcSLCIDST&#10;5J1cl/TdboQP9wJpdGjIaB2EOzq0gTrn0Eqc7QB/vvce7YnRpOWsplHMuf+xF6g4M98scf18OB7H&#10;2U2X8WRGFGL4WrN5rbH76gqIDkNaPE4mMdoH04kaoXqmrbGKWUklrKTcOZcBu8tVaFYE7R2pVqtk&#10;RvPqRLixj07G4BHVyMun47NA15I3EO1voRtbsXjD4cY2elpY7QPoMhH8BdcWb5r1RJx2L8Vl8vqe&#10;rF625/IXAAAA//8DAFBLAwQUAAYACAAAACEAzoIbCd8AAAAMAQAADwAAAGRycy9kb3ducmV2Lnht&#10;bEyPwU7DMAyG70i8Q2QkblvSdUxVaTqhid2Q0AZi16w1bUXilCZry9vjneD2W/70+3OxnZ0VIw6h&#10;86QhWSoQSJWvO2o0vL/tFxmIEA3VxnpCDT8YYFve3hQmr/1EBxyPsRFcQiE3GtoY+1zKULXoTFj6&#10;Hol3n35wJvI4NLIezMTlzsqVUhvpTEd8oTU97lqsvo4Xp+H1FA52dJ6e1eZ7Zz+ml/0pzbS+v5uf&#10;HkFEnOMfDFd9VoeSnc7+QnUQVsMiWadrZjmlKgFxRVS2egBx5pQmIMtC/n+i/AUAAP//AwBQSwEC&#10;LQAUAAYACAAAACEAtoM4kv4AAADhAQAAEwAAAAAAAAAAAAAAAAAAAAAAW0NvbnRlbnRfVHlwZXNd&#10;LnhtbFBLAQItABQABgAIAAAAIQA4/SH/1gAAAJQBAAALAAAAAAAAAAAAAAAAAC8BAABfcmVscy8u&#10;cmVsc1BLAQItABQABgAIAAAAIQCakbEzmQIAAIUFAAAOAAAAAAAAAAAAAAAAAC4CAABkcnMvZTJv&#10;RG9jLnhtbFBLAQItABQABgAIAAAAIQDOghsJ3wAAAAwBAAAPAAAAAAAAAAAAAAAAAPMEAABkcnMv&#10;ZG93bnJldi54bWxQSwUGAAAAAAQABADzAAAA/wUAAAAA&#10;" fillcolor="#f5a9b8" stroked="f" strokeweight="2pt"/>
          </w:pict>
        </mc:Fallback>
      </mc:AlternateContent>
    </w:r>
    <w:r w:rsidRPr="0045249E">
      <w:rPr>
        <w:noProof/>
      </w:rPr>
      <mc:AlternateContent>
        <mc:Choice Requires="wps">
          <w:drawing>
            <wp:anchor distT="0" distB="0" distL="114300" distR="114300" simplePos="0" relativeHeight="251552768" behindDoc="1" locked="0" layoutInCell="1" allowOverlap="1" wp14:anchorId="381237CD" wp14:editId="2DF38825">
              <wp:simplePos x="0" y="0"/>
              <wp:positionH relativeFrom="column">
                <wp:posOffset>-910281</wp:posOffset>
              </wp:positionH>
              <wp:positionV relativeFrom="paragraph">
                <wp:posOffset>-453081</wp:posOffset>
              </wp:positionV>
              <wp:extent cx="7784465" cy="274320"/>
              <wp:effectExtent l="0" t="0" r="6985" b="0"/>
              <wp:wrapNone/>
              <wp:docPr id="5" name="Rectangle 5"/>
              <wp:cNvGraphicFramePr/>
              <a:graphic xmlns:a="http://schemas.openxmlformats.org/drawingml/2006/main">
                <a:graphicData uri="http://schemas.microsoft.com/office/word/2010/wordprocessingShape">
                  <wps:wsp>
                    <wps:cNvSpPr/>
                    <wps:spPr>
                      <a:xfrm>
                        <a:off x="0" y="0"/>
                        <a:ext cx="7784465" cy="274320"/>
                      </a:xfrm>
                      <a:prstGeom prst="rect">
                        <a:avLst/>
                      </a:prstGeom>
                      <a:solidFill>
                        <a:srgbClr val="5BC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87E1" id="Rectangle 5" o:spid="_x0000_s1026" style="position:absolute;margin-left:-71.7pt;margin-top:-35.7pt;width:612.95pt;height: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rdmQIAAIUFAAAOAAAAZHJzL2Uyb0RvYy54bWysVN9vGjEMfp+0/yHK+3rAoHSoR8XomCZV&#10;LWo79TnkEjgpF2dO4GB//Zzcj3ZdtYdpPAQntj/b39m+vDpWhh0U+hJszodnA86UlVCUdpvz74+r&#10;Dxec+SBsIQxYlfOT8vxq/v7dZe1magQ7MIVCRiDWz2qX810IbpZlXu5UJfwZOGVJqQErEeiK26xA&#10;URN6ZbLRYHCe1YCFQ5DKe3q9bpR8nvC1VjLcae1VYCbnlFtIJ6ZzE89sfilmWxRuV8o2DfEPWVSi&#10;tBS0h7oWQbA9ln9AVaVE8KDDmYQqA61LqVINVM1w8Kqah51wKtVC5HjX0+T/H6y8PayRlUXOJ5xZ&#10;UdEnuifShN0axSaRntr5GVk9uDW2N09irPWosYr/VAU7JkpPPaXqGJikx+n0Yjw+J2xJutF0/HGU&#10;OM+evR368FVBxaKQc6ToiUlxuPGBIpJpZxKDeTBlsSqNSRfcbpYG2UHQ5518Xn5ZLWLK5PKbmbHR&#10;2EJ0a9TxJYuVNbUkKZyMinbG3itNlFD2o5RJakbVxxFSKhuGjWonCtWGH9Cvix7bN3qkXBJgRNYU&#10;v8duATrLBqTDbrJs7aOrSr3cOw/+lljj3HukyGBD71yVFvAtAENVtZEb+46khprI0gaKEzUMQjNJ&#10;3slVSd/tRviwFkijQ0NG6yDc0aEN1DmHVuJsB/jzrfdoTx1NWs5qGsWc+x97gYoz881Sr38ajsdx&#10;dtNlPJlSCzF8qdm81Nh9tQRqhyEtHieTGO2D6USNUD3R1ljEqKQSVlLsnMuA3WUZmhVBe0eqxSKZ&#10;0bw6EW7sg5MRPLIa+/Lx+CTQtc0bqO1voRtbMXvVw41t9LSw2AfQZWrwZ15bvmnWU+O0eykuk5f3&#10;ZPW8Pee/AAAA//8DAFBLAwQUAAYACAAAACEAXpZmUuIAAAANAQAADwAAAGRycy9kb3ducmV2Lnht&#10;bEyPQU+EMBCF7yb+h2ZMvO0WKgpBysZoPGyiibuu90Ir4NIpoWVh/72zJ729mffy5ptis9ienczo&#10;O4cS4nUEzGDtdIeNhMPn6yoD5oNCrXqHRsLZeNiU11eFyrWbcWdO+9AwKkGfKwltCEPOua9bY5Vf&#10;u8Eged9utCrQODZcj2qmcttzEUUP3KoO6UKrBvPcmvq4n6yE9Dh/HN7et/P0tT3vsiR9qYT6kfL2&#10;Znl6BBbMEv7CcMEndCiJqXITas96Cas4uUsoSyqNSVwiUSbugVW0EpkAXhb8/xflLwAAAP//AwBQ&#10;SwECLQAUAAYACAAAACEAtoM4kv4AAADhAQAAEwAAAAAAAAAAAAAAAAAAAAAAW0NvbnRlbnRfVHlw&#10;ZXNdLnhtbFBLAQItABQABgAIAAAAIQA4/SH/1gAAAJQBAAALAAAAAAAAAAAAAAAAAC8BAABfcmVs&#10;cy8ucmVsc1BLAQItABQABgAIAAAAIQCQQmrdmQIAAIUFAAAOAAAAAAAAAAAAAAAAAC4CAABkcnMv&#10;ZTJvRG9jLnhtbFBLAQItABQABgAIAAAAIQBelmZS4gAAAA0BAAAPAAAAAAAAAAAAAAAAAPMEAABk&#10;cnMvZG93bnJldi54bWxQSwUGAAAAAAQABADzAAAAAgYAAAAA&#10;" fillcolor="#5bcefa" stroked="f" strokeweight="2pt"/>
          </w:pict>
        </mc:Fallback>
      </mc:AlternateContent>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C66B7C" w:rsidRDefault="00CF4AEA" w:rsidP="009040B6">
    <w:pPr>
      <w:pStyle w:val="Header"/>
      <w:spacing w:before="240" w:after="360" w:line="680" w:lineRule="exact"/>
      <w:ind w:left="-1440"/>
      <w:jc w:val="center"/>
      <w:rPr>
        <w:rFonts w:ascii="Times New Roman" w:hAnsi="Times New Roman" w:cs="Times New Roman"/>
        <w:sz w:val="20"/>
      </w:rPr>
    </w:pPr>
    <w:r w:rsidRPr="00C66B7C">
      <w:rPr>
        <w:rFonts w:ascii="Times New Roman" w:hAnsi="Times New Roman" w:cs="Times New Roman"/>
        <w:b/>
        <w:noProof/>
        <w:sz w:val="56"/>
        <w:szCs w:val="108"/>
      </w:rPr>
      <mc:AlternateContent>
        <mc:Choice Requires="wps">
          <w:drawing>
            <wp:anchor distT="0" distB="0" distL="114300" distR="114300" simplePos="0" relativeHeight="251628544" behindDoc="0" locked="0" layoutInCell="1" allowOverlap="1" wp14:anchorId="52ABD39D" wp14:editId="24E20960">
              <wp:simplePos x="0" y="0"/>
              <wp:positionH relativeFrom="column">
                <wp:posOffset>-1833245</wp:posOffset>
              </wp:positionH>
              <wp:positionV relativeFrom="paragraph">
                <wp:posOffset>1252220</wp:posOffset>
              </wp:positionV>
              <wp:extent cx="1645920" cy="7433945"/>
              <wp:effectExtent l="0" t="0" r="0" b="0"/>
              <wp:wrapNone/>
              <wp:docPr id="414" name="Rectangle 414"/>
              <wp:cNvGraphicFramePr/>
              <a:graphic xmlns:a="http://schemas.openxmlformats.org/drawingml/2006/main">
                <a:graphicData uri="http://schemas.microsoft.com/office/word/2010/wordprocessingShape">
                  <wps:wsp>
                    <wps:cNvSpPr/>
                    <wps:spPr>
                      <a:xfrm flipH="1">
                        <a:off x="0" y="0"/>
                        <a:ext cx="1645920" cy="7433945"/>
                      </a:xfrm>
                      <a:prstGeom prst="rect">
                        <a:avLst/>
                      </a:prstGeom>
                      <a:gradFill flip="none" rotWithShape="1">
                        <a:gsLst>
                          <a:gs pos="0">
                            <a:schemeClr val="bg1">
                              <a:lumMod val="75000"/>
                            </a:schemeClr>
                          </a:gs>
                          <a:gs pos="35000">
                            <a:schemeClr val="bg1">
                              <a:lumMod val="85000"/>
                            </a:schemeClr>
                          </a:gs>
                          <a:gs pos="100000">
                            <a:schemeClr val="bg1">
                              <a:lumMod val="9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2D81A" id="Rectangle 414" o:spid="_x0000_s1026" style="position:absolute;margin-left:-144.35pt;margin-top:98.6pt;width:129.6pt;height:585.3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5+9gIAAM0GAAAOAAAAZHJzL2Uyb0RvYy54bWysVd9P2zAQfp+0/8Hy+0hSUqAVKapAbJMY&#10;IGDi2XXsxpJje7b7a389ZzsJHesmNO3Fcuzzd3ff3X05v9i2Eq2ZdUKrChdHOUZMUV0Ltazw96fr&#10;T2cYOU9UTaRWrMI75vDF7OOH842ZspFutKyZRQCi3HRjKtx4b6ZZ5mjDWuKOtGEKLrm2LfHwaZdZ&#10;bckG0FuZjfL8JNtoWxurKXMOTq/SJZ5FfM4Z9XecO+aRrDDE5uNq47oIazY7J9OlJaYRtAuD/EMU&#10;LREKnA5QV8QTtLLiN6hWUKud5v6I6jbTnAvKYg6QTZG/yeaxIYbFXIAcZwaa3P+Dpbfre4tEXeGy&#10;KDFSpIUiPQBtRC0lQ+EQKNoYNwXLR3Nvuy8H25DvltsWcSnMF6h+ZAByQttI8G4gmG09onBYnJTj&#10;yQjqQOHutDw+npTjgJ8loABorPOfmW5R2FTYQigRlqxvnE+mvUnHd30tpIwxVFhBk2FktX8Wvon0&#10;9WEtHbyPLxwyGhjMI2xsNHYpLVoTaJHFMiUhV+03Xaez03Gex0aBKAfzGPPS7QMeR7twMlj9GfTs&#10;naAF+Abv70Sd/BUV4h9YkEIhKHGsk6NEMuiAIk2DF5KFDkhkw2xEgkMEUoVV6UB4ug0nWeiO1A9x&#10;53eSJesHxqG1oO6jQwkQSpnyiW/XkJoltkIKh+mWCgADMgf/A3YHEATjtY49doqysw9PWdSE4fFB&#10;Zn99PLyInrXyw+NWKG0PZSYhq85zsu9JStQElha63sHgQaemEhh6LaDhb4jz98SCBMGQgKz6O1i4&#10;1JsK626HUaPtz0PnwR6UAW4x2oCkVdj9WBELAyG/Kuj4SVGWQQPjRzk+DYNo928W+zdq1V5qGIkC&#10;BNzQuA32XvZbbnX7DOo7D17hiigKvitMve0/Ln2SWtBvyubzaAa6Z4i/UY+G9rMZBvpp+0ys6abe&#10;g2Dc6l7+yPTN8CfbUA+l5yuvuYjN+sprxzdoZprTpO9BlPe/o9XrX2j2AgAA//8DAFBLAwQUAAYA&#10;CAAAACEANxiQ0OEAAAANAQAADwAAAGRycy9kb3ducmV2LnhtbEyPsU7DMBCGdyTewTokttQhiMQJ&#10;caqqFQMLlMLA6MZuEhGfI9ttwttzTDDe/b+++65eL3ZkF+PD4FDC3SoFZrB1esBOwsf7UyKAhahQ&#10;q9GhkfBtAqyb66taVdrN+GYuh9gxgmColIQ+xqniPLS9sSqs3GSQspPzVkUafce1VzPB7cizNM25&#10;VQPShV5NZtub9utwtkSx++VZvObbnXvZeV2Iefo8baS8vVk2j8CiWeJfGX71SR0acjq6M+rARglJ&#10;JkRBXUrKIgNGlSQrH4AdaXOfFyXwpub/v2h+AAAA//8DAFBLAQItABQABgAIAAAAIQC2gziS/gAA&#10;AOEBAAATAAAAAAAAAAAAAAAAAAAAAABbQ29udGVudF9UeXBlc10ueG1sUEsBAi0AFAAGAAgAAAAh&#10;ADj9If/WAAAAlAEAAAsAAAAAAAAAAAAAAAAALwEAAF9yZWxzLy5yZWxzUEsBAi0AFAAGAAgAAAAh&#10;ABx4Hn72AgAAzQYAAA4AAAAAAAAAAAAAAAAALgIAAGRycy9lMm9Eb2MueG1sUEsBAi0AFAAGAAgA&#10;AAAhADcYkNDhAAAADQEAAA8AAAAAAAAAAAAAAAAAUAUAAGRycy9kb3ducmV2LnhtbFBLBQYAAAAA&#10;BAAEAPMAAABeBgAAAAA=&#10;" fillcolor="#bfbfbf [2412]" stroked="f" strokeweight="2pt">
              <v:fill color2="#f2f2f2 [3052]" rotate="t" angle="90" colors="0 #bfbfbf;22938f #d9d9d9;1 #f2f2f2" focus="100%" type="gradient"/>
            </v:rect>
          </w:pict>
        </mc:Fallback>
      </mc:AlternateContent>
    </w:r>
    <w:r w:rsidRPr="00C66B7C">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626496" behindDoc="1" locked="0" layoutInCell="1" allowOverlap="1" wp14:anchorId="0E8E6B77" wp14:editId="08BD6191">
              <wp:simplePos x="0" y="0"/>
              <wp:positionH relativeFrom="column">
                <wp:posOffset>-1833880</wp:posOffset>
              </wp:positionH>
              <wp:positionV relativeFrom="paragraph">
                <wp:posOffset>-460375</wp:posOffset>
              </wp:positionV>
              <wp:extent cx="7781290" cy="274320"/>
              <wp:effectExtent l="0" t="0" r="0" b="0"/>
              <wp:wrapNone/>
              <wp:docPr id="415" name="Rectangle 415"/>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4AC1" id="Rectangle 415" o:spid="_x0000_s1026" style="position:absolute;margin-left:-144.4pt;margin-top:-36.25pt;width:61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zmwIAAIkFAAAOAAAAZHJzL2Uyb0RvYy54bWysVNtu2zAMfR+wfxD0vjrOkqUJ6hRZiw4D&#10;irZoO/RZkaXYgCxqlHLb14+SL72s2MOwPCiSSB6Sx0c8Oz80hu0U+hpswfOTEWfKSihruyn4j8er&#10;T6ec+SBsKQxYVfCj8vx8+fHD2d4t1BgqMKVCRiDWL/au4FUIbpFlXlaqEf4EnLJk1ICNCHTETVai&#10;2BN6Y7LxaPQl2wOWDkEq7+n2sjXyZcLXWslwq7VXgZmCU20hrZjWdVyz5ZlYbFC4qpZdGeIfqmhE&#10;bSnpAHUpgmBbrP+AamqJ4EGHEwlNBlrXUqUeqJt89Kabh0o4lXohcrwbaPL/D1be7O6Q1WXBJ/mU&#10;Mysa+kj3RJuwG6NYvCSK9s4vyPPB3WF38rSN/R40NvGfOmGHROtxoFUdApN0OZud5uM5sS/JNp5N&#10;Po8T79lztEMfviloWNwUHCl/YlPsrn2gjOTau8RkHkxdXtXGpANu1hcG2U7ETzzPv07nsWQKeeVm&#10;bHS2EMNac7zJYmdtL2kXjkZFP2PvlSZaqPpxqiQJUg15hJTKhrw1VaJUbfrpiH599ijhGJFqSYAR&#10;WVP+AbsD6D1bkB67rbLzj6Eq6XkIHv2tsDZ4iEiZwYYhuKkt4HsAhrrqMrf+PUktNZGlNZRHEg1C&#10;+5q8k1c1fbdr4cOdQHo+9KlpJIRbWrSBfcGh23FWAf567z76k6rJytmenmPB/c+tQMWZ+W5J7/N8&#10;MonvNx0m0xlJiOFLy/qlxW6bCyA55DR8nEzb6B9Mv9UIzRNNjlXMSiZhJeUuuAzYHy5COyZo9ki1&#10;WiU3erNOhGv74GQEj6xGXT4engS6TryBZH8D/dMVizcabn1jpIXVNoCuk8Cfee34pveehNPNpjhQ&#10;Xp6T1/MEXf4GAAD//wMAUEsDBBQABgAIAAAAIQDdruPM4AAAAAwBAAAPAAAAZHJzL2Rvd25yZXYu&#10;eG1sTI/BTsMwEETvSPyDtUjcWoe0hDSNU6FIvSEhWnrfxm4c1V6H2E0DX497gtusZjTzttxM1rBR&#10;Db5zJOBpngBT1DjZUSvgc7+d5cB8QJJoHCkB38rDprq/K7GQ7kofatyFlsUS8gUK0CH0Bee+0cqi&#10;n7teUfRObrAY4jm0XA54jeXW8DRJMm6xo7igsVe1Vs15d7EC8Eef8L319Zgvl/Wb2R+Gr+1BiMeH&#10;6XUNLKgp/IXhhh/RoYpMR3ch6ZkRMEvzPLKHqF7SZ2AxslpkGbDjzVstgFcl//9E9QsAAP//AwBQ&#10;SwECLQAUAAYACAAAACEAtoM4kv4AAADhAQAAEwAAAAAAAAAAAAAAAAAAAAAAW0NvbnRlbnRfVHlw&#10;ZXNdLnhtbFBLAQItABQABgAIAAAAIQA4/SH/1gAAAJQBAAALAAAAAAAAAAAAAAAAAC8BAABfcmVs&#10;cy8ucmVsc1BLAQItABQABgAIAAAAIQBd/6JzmwIAAIkFAAAOAAAAAAAAAAAAAAAAAC4CAABkcnMv&#10;ZTJvRG9jLnhtbFBLAQItABQABgAIAAAAIQDdruPM4AAAAAwBAAAPAAAAAAAAAAAAAAAAAPUEAABk&#10;cnMvZG93bnJldi54bWxQSwUGAAAAAAQABADzAAAAAgYAAAAA&#10;" fillcolor="#091b59" stroked="f" strokeweight="2pt"/>
          </w:pict>
        </mc:Fallback>
      </mc:AlternateContent>
    </w:r>
    <w:r w:rsidRPr="00C66B7C">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627520" behindDoc="1" locked="0" layoutInCell="1" allowOverlap="1" wp14:anchorId="6454A707" wp14:editId="1E98AFF5">
              <wp:simplePos x="0" y="0"/>
              <wp:positionH relativeFrom="column">
                <wp:posOffset>-1834172</wp:posOffset>
              </wp:positionH>
              <wp:positionV relativeFrom="paragraph">
                <wp:posOffset>-183515</wp:posOffset>
              </wp:positionV>
              <wp:extent cx="7781290" cy="274320"/>
              <wp:effectExtent l="0" t="0" r="0" b="0"/>
              <wp:wrapNone/>
              <wp:docPr id="416" name="Rectangle 416"/>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61C1F" id="Rectangle 416" o:spid="_x0000_s1026" style="position:absolute;margin-left:-144.4pt;margin-top:-14.45pt;width:612.7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lqnAIAAIkFAAAOAAAAZHJzL2Uyb0RvYy54bWysVE1vGyEQvVfqf0Dcm911nTixso4sR64q&#10;RUmUpMoZs+BFYhkK2Gv313dgP/LRqIeqPmBgZt7MvH3M5dWh0WQvnFdgSlqc5JQIw6FSZlvSH0/r&#10;L+eU+MBMxTQYUdKj8PRq8fnTZWvnYgI16Eo4giDGz1tb0joEO88yz2vRMH8CVhg0SnANC3h026xy&#10;rEX0RmeTPD/LWnCVdcCF93h73RnpIuFLKXi4k9KLQHRJsbaQVpfWTVyzxSWbbx2zteJ9GewfqmiY&#10;Mph0hLpmgZGdU39ANYo78CDDCYcmAykVF6kH7KbI33XzWDMrUi9IjrcjTf7/wfLb/b0jqirptDij&#10;xLAGP9ID0sbMVgsSL5Gi1vo5ej7ae9efPG5jvwfpmviPnZBDovU40ioOgXC8nM3Oi8kFss/RNplN&#10;v04S79lLtHU+fBPQkLgpqcP8iU22v/EBM6Lr4BKTedCqWiut08FtNyvtyJ7hJ16vri/yaSwZQ964&#10;aROdDcSwzhxvsthZ10vahaMW0U+bByGRFqx+kipJghRjHsa5MKHoTDWrRJf+NMffkD1KOEakWhJg&#10;RJaYf8TuAQbPDmTA7qrs/WOoSHoeg/O/FdYFjxEpM5gwBjfKgPsIQGNXfebOfyCpoyaytIHqiKJx&#10;0L0mb/la4Xe7YT7cM4fPBz81joRwh4vU0JYU+h0lNbhfH91Hf1Q1Wilp8TmW1P/cMSco0d8N6v2i&#10;mE7j+02H6ekMJUTca8vmtcXsmhWgHAocPpanbfQPethKB80zTo5lzIomZjjmLikPbjisQjcmcPZw&#10;sVwmN3yzloUb82h5BI+sRl0+HZ6Zs714A8r+Foany+bvNNz5xkgDy10AqZLAX3jt+cb3noTTz6Y4&#10;UF6fk9fLBF38BgAA//8DAFBLAwQUAAYACAAAACEAzR7ICt4AAAALAQAADwAAAGRycy9kb3ducmV2&#10;LnhtbEyPQU7DMBBF90jcwZpK7FqnaRWlIU4VQMCWlHbvxiaOao8j203C7TFsym5G8/Tn/XI/G01G&#10;6XxvkcF6lQCR2FrRY8fg+Pm6zIH4wFFwbVEy+JYe9tX9XckLYSds5HgIHYkh6AvOQIUwFJT6VknD&#10;/coOEuPtyzrDQ1xdR4XjUww3mqZJklHDe4wfFB/ks5Lt5XA1DKaP5t2kT8exPqmX7eiaU/221ow9&#10;LOb6EUiQc7jB8Ksf1aGKTmd7ReGJZrBM8zy6h79pByQiu02WATlHdrsBWpX0f4fqBwAA//8DAFBL&#10;AQItABQABgAIAAAAIQC2gziS/gAAAOEBAAATAAAAAAAAAAAAAAAAAAAAAABbQ29udGVudF9UeXBl&#10;c10ueG1sUEsBAi0AFAAGAAgAAAAhADj9If/WAAAAlAEAAAsAAAAAAAAAAAAAAAAALwEAAF9yZWxz&#10;Ly5yZWxzUEsBAi0AFAAGAAgAAAAhADgu6WqcAgAAiQUAAA4AAAAAAAAAAAAAAAAALgIAAGRycy9l&#10;Mm9Eb2MueG1sUEsBAi0AFAAGAAgAAAAhAM0eyAreAAAACwEAAA8AAAAAAAAAAAAAAAAA9gQAAGRy&#10;cy9kb3ducmV2LnhtbFBLBQYAAAAABAAEAPMAAAABBgAAAAA=&#10;" fillcolor="#fcd904" stroked="f" strokeweight="2pt"/>
          </w:pict>
        </mc:Fallback>
      </mc:AlternateContent>
    </w:r>
    <w:r w:rsidRPr="00C66B7C">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Grooming and Uniform Standards</w: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r w:rsidRPr="00C66B7C">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w: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r w:rsidRPr="00C66B7C">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Facilities Use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7E2" w:rsidRPr="009F64CA" w:rsidRDefault="00800DE4" w:rsidP="002B3373">
    <w:pPr>
      <w:pStyle w:val="Header"/>
      <w:spacing w:before="240" w:after="240" w:line="680" w:lineRule="exact"/>
      <w:jc w:val="center"/>
      <w:rPr>
        <w:rFonts w:ascii="Times New Roman" w:hAnsi="Times New Roman" w:cs="Times New Roman"/>
        <w:sz w:val="20"/>
      </w:rPr>
    </w:pPr>
    <w:r w:rsidRPr="009F64CA">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88288" behindDoc="1" locked="0" layoutInCell="1" allowOverlap="1" wp14:anchorId="62A2F982" wp14:editId="214AD036">
              <wp:simplePos x="0" y="0"/>
              <wp:positionH relativeFrom="page">
                <wp:posOffset>-742950</wp:posOffset>
              </wp:positionH>
              <wp:positionV relativeFrom="paragraph">
                <wp:posOffset>-178765</wp:posOffset>
              </wp:positionV>
              <wp:extent cx="8514740" cy="274320"/>
              <wp:effectExtent l="0" t="0" r="635" b="0"/>
              <wp:wrapNone/>
              <wp:docPr id="299" name="Rectangle 299"/>
              <wp:cNvGraphicFramePr/>
              <a:graphic xmlns:a="http://schemas.openxmlformats.org/drawingml/2006/main">
                <a:graphicData uri="http://schemas.microsoft.com/office/word/2010/wordprocessingShape">
                  <wps:wsp>
                    <wps:cNvSpPr/>
                    <wps:spPr>
                      <a:xfrm>
                        <a:off x="0" y="0"/>
                        <a:ext cx="851474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4F61" id="Rectangle 299" o:spid="_x0000_s1026" style="position:absolute;margin-left:-58.5pt;margin-top:-14.1pt;width:670.45pt;height:21.6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TbXgIAALUEAAAOAAAAZHJzL2Uyb0RvYy54bWysVE1v2zAMvQ/YfxB0X51k7toEdYogQYYB&#10;RVesHXpmZMk2oK9RSpzu14+Snbbrdhp2UUiR5iOfHnN1fTSaHSSGztmKT88mnEkrXN3ZpuLfH7Yf&#10;LjkLEWwN2llZ8ScZ+PXy/bur3i/kzLVO1xIZFbFh0fuKtzH6RVEE0UoD4cx5aSmoHBqI5GJT1Ag9&#10;VTe6mE0mn4reYe3RCRkC3W6GIF/m+kpJEb8qFWRkuuLUW8wn5nOXzmJ5BYsGwbedGNuAf+jCQGcJ&#10;9LnUBiKwPXZ/lDKdQBecimfCmcIp1QmZZ6BpppM309y34GWehcgJ/pmm8P/KitvDHbKurvhsPufM&#10;gqFH+ka0gW20ZOmSKOp9WFDmvb/D0QtkpnmPCk36pUnYMdP69EyrPEYm6PLyfFpelMS+oNjsovw4&#10;y7wXL197DPGzdIYlo+JI+JlNONyESIiUekpJYMHprt52WmcHm91aIzsAPfF2vZlPytQyffJbmras&#10;J/TzcpIaAZKa0hDJNJ6GD7bhDHRDGhYRM7Z1CYEqDdgbCO2AkcuOENqmuMxCG1tNXA3sJGvn6ici&#10;GN2gvODFtqMZbyDEO0CSGnVD6xO/0qG0oxbdaHHWOvz5t/uUTwqgKGc9SZfa/7EHlJzpL5a0MZ+W&#10;ie2YnfL8guhm+Dqyex2xe7N2RN2UFtWLbKb8qE+mQmceactWCZVCYAVhD0SNzjoOK0V7KuRqldNI&#10;3x7ijb33IhU/8fhwfAT040NHksitO8kcFm/ee8hNX1q32kenuiyGF17pmZNDu5EffNzjtHyv/Zz1&#10;8m+z/AUAAP//AwBQSwMEFAAGAAgAAAAhANcaZBTfAAAADAEAAA8AAABkcnMvZG93bnJldi54bWxM&#10;j0tPwzAQhO9I/Adrkbi1TsyrTeNUAQS9ktLe3djEEX5EtpuEf8/2BLcZ7Wj2m3I7W0NGFWLvHYd8&#10;mQFRrvWydx2Hw+fbYgUkJuGkMN4pDj8qwra6vipFIf3kGjXuU0ewxMVCcNApDQWlsdXKirj0g3J4&#10;+/LBioQ2dFQGMWG5NZRl2SO1onf4QYtBvWjVfu/PlsP00ewsez6M9VG/3o+hOdbvueH89mauN0CS&#10;mtNfGC74iA4VMp382clIDIdFnj/hmISKrRiQS4SxuzWQE6qHDGhV0v8jql8AAAD//wMAUEsBAi0A&#10;FAAGAAgAAAAhALaDOJL+AAAA4QEAABMAAAAAAAAAAAAAAAAAAAAAAFtDb250ZW50X1R5cGVzXS54&#10;bWxQSwECLQAUAAYACAAAACEAOP0h/9YAAACUAQAACwAAAAAAAAAAAAAAAAAvAQAAX3JlbHMvLnJl&#10;bHNQSwECLQAUAAYACAAAACEAVWaU214CAAC1BAAADgAAAAAAAAAAAAAAAAAuAgAAZHJzL2Uyb0Rv&#10;Yy54bWxQSwECLQAUAAYACAAAACEA1xpkFN8AAAAMAQAADwAAAAAAAAAAAAAAAAC4BAAAZHJzL2Rv&#10;d25yZXYueG1sUEsFBgAAAAAEAAQA8wAAAMQFAAAAAA==&#10;" fillcolor="#fcd904" stroked="f" strokeweight="2pt">
              <w10:wrap anchorx="page"/>
            </v:rect>
          </w:pict>
        </mc:Fallback>
      </mc:AlternateContent>
    </w:r>
    <w:r w:rsidRPr="009F64CA">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87264" behindDoc="1" locked="0" layoutInCell="1" allowOverlap="1" wp14:anchorId="4E22753E" wp14:editId="1AF8AC42">
              <wp:simplePos x="0" y="0"/>
              <wp:positionH relativeFrom="page">
                <wp:align>right</wp:align>
              </wp:positionH>
              <wp:positionV relativeFrom="paragraph">
                <wp:posOffset>-457200</wp:posOffset>
              </wp:positionV>
              <wp:extent cx="8500262" cy="274320"/>
              <wp:effectExtent l="0" t="0" r="0" b="0"/>
              <wp:wrapNone/>
              <wp:docPr id="300" name="Rectangle 300"/>
              <wp:cNvGraphicFramePr/>
              <a:graphic xmlns:a="http://schemas.openxmlformats.org/drawingml/2006/main">
                <a:graphicData uri="http://schemas.microsoft.com/office/word/2010/wordprocessingShape">
                  <wps:wsp>
                    <wps:cNvSpPr/>
                    <wps:spPr>
                      <a:xfrm>
                        <a:off x="0" y="0"/>
                        <a:ext cx="8500262"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FF73" id="Rectangle 300" o:spid="_x0000_s1026" style="position:absolute;margin-left:618.1pt;margin-top:-36pt;width:669.3pt;height:21.6pt;z-index:-251529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mOXwIAALUEAAAOAAAAZHJzL2Uyb0RvYy54bWysVE1v2zAMvQ/YfxB0X+2kST+COkXWosOA&#10;oi3WDj0zsmQbkERNUuJ0v36U7LRZt9Owi0KKNB/59JiLy53RbCt96NBWfHJUciatwLqzTcW/P918&#10;OuMsRLA1aLSy4i8y8Mvlxw8XvVvIKbaoa+kZFbFh0buKtzG6RVEE0UoD4QidtBRU6A1Ecn1T1B56&#10;qm50MS3Lk6JHXzuPQoZAt9dDkC9zfaWkiPdKBRmZrjj1FvPp87lOZ7G8gEXjwbWdGNuAf+jCQGcJ&#10;9LXUNURgG9/9Ucp0wmNAFY8EmgKV6oTMM9A0k/LdNI8tOJlnIXKCe6Up/L+y4m774FlXV/y4JH4s&#10;GHqkb0Qb2EZLli6Jot6FBWU+ugc/eoHMNO9OeZN+aRK2y7S+vNIqd5EJujybl+X0ZMqZoNj0dHY8&#10;zUWLt6+dD/GLRMOSUXFP+JlN2N6GSIiUuk9JYAF1V990WmfHN+sr7dkW0hOfTz7Pz1PL9Mlvadqy&#10;ntDnszSmAJKa0hDJNI6GD7bhDHRDGhbRZ2yLCYEqDdjXENoBI5cdIbRNcZmFNraauBrYSdYa6xci&#10;2OOgvODETUcz3kKID+BJatQNrU+8p0NppBZxtDhr0f/8233KJwVQlLOepEvt/9iAl5zpr5a0cT6Z&#10;zZLWszObnxLdzB9G1ocRuzFXSNRNaFGdyGbKj3pvKo/mmbZslVApBFYQ9kDU6FzFYaVoT4VcrXIa&#10;6dtBvLWPTqTiex6fds/g3fjQkSRyh3uZw+Ldew+56UuLq01E1WUxvPFKz5wc2o384OMep+U79HPW&#10;27/N8hcAAAD//wMAUEsDBBQABgAIAAAAIQCZFcBm3gAAAAkBAAAPAAAAZHJzL2Rvd25yZXYueG1s&#10;TI/NTsMwEITvSLyDtUjcWqdpVawQp0KRekNC9Oe+jbdx1NgOtpsGnh73BLfdndHsN+VmMj0byYfO&#10;WQmLeQaMbONUZ1sJh/12JoCFiFZh7yxJ+KYAm+rxocRCuZv9pHEXW5ZCbChQgo5xKDgPjSaDYe4G&#10;skk7O28wptW3XHm8pXDT8zzL1txgZ9MHjQPVmprL7mok4I8+40cb6lGsVvV7vz/6r+1Ryuen6e0V&#10;WKQp/pnhjp/QoUpMJ3e1KrBeQioSJcxe8jTc5eVSrIGd0ikXAnhV8v8Nql8AAAD//wMAUEsBAi0A&#10;FAAGAAgAAAAhALaDOJL+AAAA4QEAABMAAAAAAAAAAAAAAAAAAAAAAFtDb250ZW50X1R5cGVzXS54&#10;bWxQSwECLQAUAAYACAAAACEAOP0h/9YAAACUAQAACwAAAAAAAAAAAAAAAAAvAQAAX3JlbHMvLnJl&#10;bHNQSwECLQAUAAYACAAAACEAxek5jl8CAAC1BAAADgAAAAAAAAAAAAAAAAAuAgAAZHJzL2Uyb0Rv&#10;Yy54bWxQSwECLQAUAAYACAAAACEAmRXAZt4AAAAJAQAADwAAAAAAAAAAAAAAAAC5BAAAZHJzL2Rv&#10;d25yZXYueG1sUEsFBgAAAAAEAAQA8wAAAMQFAAAAAA==&#10;" fillcolor="#091b59" stroked="f" strokeweight="2pt">
              <w10:wrap anchorx="page"/>
            </v:rect>
          </w:pict>
        </mc:Fallback>
      </mc:AlternateContent>
    </w:r>
    <w:r w:rsidR="009107E2">
      <w:rPr>
        <w:rFonts w:ascii="Times New Roman" w:hAnsi="Times New Roman" w:cs="Times New Roman"/>
        <w:b/>
        <w:noProof/>
        <w:sz w:val="56"/>
        <w:szCs w:val="108"/>
      </w:rPr>
      <mc:AlternateContent>
        <mc:Choice Requires="wps">
          <w:drawing>
            <wp:anchor distT="0" distB="0" distL="114300" distR="114300" simplePos="0" relativeHeight="251789312" behindDoc="0" locked="0" layoutInCell="1" allowOverlap="1" wp14:anchorId="50F5268F" wp14:editId="67D519D5">
              <wp:simplePos x="0" y="0"/>
              <wp:positionH relativeFrom="column">
                <wp:posOffset>-1837690</wp:posOffset>
              </wp:positionH>
              <wp:positionV relativeFrom="paragraph">
                <wp:posOffset>4786630</wp:posOffset>
              </wp:positionV>
              <wp:extent cx="1645920" cy="1918335"/>
              <wp:effectExtent l="0" t="0" r="0" b="5715"/>
              <wp:wrapNone/>
              <wp:docPr id="395" name="Rectangle 395"/>
              <wp:cNvGraphicFramePr/>
              <a:graphic xmlns:a="http://schemas.openxmlformats.org/drawingml/2006/main">
                <a:graphicData uri="http://schemas.microsoft.com/office/word/2010/wordprocessingShape">
                  <wps:wsp>
                    <wps:cNvSpPr/>
                    <wps:spPr>
                      <a:xfrm>
                        <a:off x="0" y="0"/>
                        <a:ext cx="1645920" cy="1918335"/>
                      </a:xfrm>
                      <a:prstGeom prst="rect">
                        <a:avLst/>
                      </a:prstGeom>
                      <a:blipFill dpi="0" rotWithShape="1">
                        <a:blip r:embed="rId1">
                          <a:alphaModFix amt="4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0AC38" id="Rectangle 395" o:spid="_x0000_s1026" style="position:absolute;margin-left:-144.7pt;margin-top:376.9pt;width:129.6pt;height:151.0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F4SuAIAAG4FAAAOAAAAZHJzL2Uyb0RvYy54bWysVNtqGzEQfS/0H4Te&#10;m7UdO41N1sHEuATSJDQpeZa1Wq9At0qy1+nX90i7dkxaKJS+7I40o7mcOTNX13utyE74IK0p6fBs&#10;QIkw3FbSbEr6/Xn16ZKSEJmpmLJGlPRVBHo9//jhqnUzMbKNVZXwBE5MmLWupE2MblYUgTdCs3Bm&#10;nTBQ1tZrFnH0m6LyrIV3rYrRYHBRtNZXzlsuQsDtslPSefZf14LHh7oOIhJVUuQW89fn7zp9i/kV&#10;m208c43kfRrsH7LQTBoEPbpassjI1svfXGnJvQ22jmfc6sLWteQi14BqhoN31Tw1zIlcC8AJ7ghT&#10;+H9u+f3u0RNZlfR8OqHEMI0mfQNszGyUIOkSELUuzGD55B59fwoQU7372uv0RyVkn2F9PcIq9pFw&#10;XA4vxpPpCOhz6IbT4eX5efZavD13PsQvwmqShJJ6JJDhZLu7EBESpgeTFG2tpFtJpUjlADE8extf&#10;ZGwyYIiR3yajHjI0/O/E6pqxtHyrhYkdu7xQLILaoZEuIMxM6LUAWP626oIw5Rr21VYruSdMI/Xx&#10;ZDDItELKKYOUbvA8QZq5FqIXkTfpukYF/T2Mj4r+YaovWSlD2pKOJmO4JZxhRmrkBFE7JBLMhhKm&#10;Nhg+Hn2u29j0NAdLmC1ZaMiOgf/BKlmldiKCMsm3yBPSQ5ya3LU1SWtbvYIZADYDHBxfSXi7YyE+&#10;Mo8ZQTaY+/iAT60sUrS9RElj/c8/3Sd7dAJaSlrMHFL6sWVeUKJuDUg9HY7HcBvzYTz5nDjjTzXr&#10;U43Z6huLsobYMI5nMdlHdRBrb/UL1sMiRYWKGY7YHVD94SZ2uwALhovFIpthMB2Ld+bJ8QOVEo7P&#10;+xfmXU/QCG7f28N8stk7nna2CWFjF9toa5lJ/IYrepAOGOrcjX4Bpa1xes5Wb2ty/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C/O1PiAAAADQEAAA8AAABkcnMvZG93bnJldi54&#10;bWxMj8FOwzAQRO9I/IO1SFxQapPWbRPiVKgS4oiaInF1Y5ME4nUUu2ng61lOcFzt08ybYje7nk12&#10;DJ1HBfcLAcxi7U2HjYLX41OyBRaiRqN7j1bBlw2wK6+vCp0bf8GDnarYMArBkGsFbYxDznmoW+t0&#10;WPjBIv3e/eh0pHNsuBn1hcJdz1Mh1tzpDqmh1YPdt7b+rM5Owce0EW9yne6f714OnaxWx8pk30rd&#10;3syPD8CineMfDL/6pA4lOZ38GU1gvYIk3WYrYhVs5JJGEJIsRQrsRKyQMgNeFvz/ivIHAAD//wMA&#10;UEsDBAoAAAAAAAAAIQDG0bl2fQ4AAH0OAAAUAAAAZHJzL21lZGlhL2ltYWdlMS5wbmeJUE5HDQoa&#10;CgAAAA1JSERSAAAA/gAAASkIBgAAALPan3IAAAAZdEVYdFNvZnR3YXJlAEFkb2JlIEltYWdlUmVh&#10;ZHlxyWU8AAAOH0lEQVR42uzd7XUTSRaAYYmz/8cTwYgIxkRgEcF4I7CIAIgAEwEQgUwEmAgsIrAn&#10;AosI7Ay0XUt51swaxrbU1XWrn/ecPvIf66PufatuVXdXTzcdk7ZZTafT5xM0S5fC8+7lTEvcnyea&#10;ACA+AOIDID4A4gMgPgDiAyA+AOIDID4A4gMgPgDiAyA+AOIDID4A4gMgPkB8AMQHQHwAxB8Rm81m&#10;TyugJaaVb6990R2vt3yP6+l0erGF9PuTb1s3v+7e50TKVNsx71f2td5V+J2+a7TaWQ7YNvvdcXXr&#10;uyxohnvkzbJ2qSKIP4j8d0hPfjQhfWIa6Ek6J12p/aKU9Lm8/9Hc/oWyH3dJ372EGBimwR6h1bv8&#10;95Ce/AgtfUTxe5X/AdKTH2Gljyp+L/I/QnryI6T0kcXfqfxbSE9+0i8ifvdp8Mdkby3/DqQnP+mJ&#10;H0n+HUpPftITP4L8PUhPftITv2b5e5Se/KQnfo3yF5Ce/KQnfk3yF5Se/KQnfg3yDyA9+UlP/CHl&#10;H1B68pO+SlreiGOR75QaWvrEAY1I/0CuI4/4acRdjjyHit1ViKakf94d5yHF7xJ+mu9fX5IepL+/&#10;9GnXqF7d7Fv83JhjlJ/0pH+09Pn7xBZ/hPKTnvRbSd+M+COSn/Sk31r6psQfgfykJ/1OpG9O/Ibl&#10;Jz3pdyZ9k+I3KH9V0v9tn/n0+vdrGH7rjln+e90dX+9IyJtkvOh+2zXpy0rfrPgNyT+Y9F37zbPA&#10;6Ti49XcfrPPx5ebv7nevSN+P9E2L34D8Jbf8TkIn0X/Pr7U8pSUlb+oA/kyvXXusSb+99M2LH1j+&#10;Elt9H+aR/LDHkbyPyuA0VQZd+5yS/nHSj0L8gPL3ucV3aoc/8qge/WGd17ka+Jw6gyHXCqJJPxrx&#10;A8nfx9beSfKjPLK3+mTe61wJfCy9NhBR+lGJH0D+XW7pvZeT8WWgMn6X04EPuT2vSU/8muXfifR5&#10;ke7NpNH7vB/Trt3xto9FwcjSj1L8CuXfxf798yz8nOt3ssodwIr0IxY///DjLMugZWn3M54SPk4H&#10;0IL0vYtfa/Qr2Tnn0SO+kn6YKUAr0o9S/Mqkf5D8edHuVQWVSiu87Y7391kEbEn60YlfqfT3kj9f&#10;cLOctHtKbkihXvzsgqDWpB+V+JVL/0P5c1m/NI8vMv9/8ffyv0XpRyN+EOn/T/7ue9+U9Ub5cpKl&#10;uf/7lqUfhfjBpP9L/sm3C2+M8sON/utWpW9e/KDSA71K37T4pAfpRyY+6UH6kYlPepB+ZOKTHqQf&#10;mfikB+lHJj7pQfqRiU/6aljn4y5mk/FtCFKt9OHFJ/0gYn+59ff6EXe4zW51BOk4GGHHMKj0ocUn&#10;fe/cbG2dRF8V2MYqib+fO4L5pJ4tvpuTPqz4lUh/kqVo6XFd6Q61z5MK9rC/tdd/2hX4kPTEr0H8&#10;2zfSLILLn5Lw46TA5pRbxPtm89CjwJVANdIr9beU/tZ3iSh/qlg+1JKID4z7y0ms3Yeqkj60+APJ&#10;/8PNMoLInxLwZuvp9SQweSqwyJ3AHukf3H7Hk+AJsN8dV5v+Wd7juyw29XKcS+amSL8p/7YaucqD&#10;E4LKv3zAd6lN/mUeHVvPgVn+rTVB+sDyLx/4Pd5VknTnefvtseXBPP/2GnjHzJjyP1T6w1rKerlQ&#10;Tfl/yMxY8j9U+lmhtYZ/GuWVl9/nwtCj/9UYplqtyL98xGeeVTCXdxXj3Yt/Q8/9z0SifvkfI/3x&#10;wCPKQsTvteg6ZEX2ShTqlf8x0s+cLhr9AvB9UfJXGOzlI99/qBL/XGn/6NL/XMlP/m2kf0V68iv5&#10;Y8q/3CJ5higbLeLFXvS7Er/h5V9u8V5DJM1SFHeeE+I4MvmXW76H8l7Z73LeYMGebfn/Z6Qnv4W+&#10;cSXJvHCCXJK+mPyXhWM71/JxEqTkaO88/bBrQEZ9DDLau8GjfIwXRn0MOdq7pXO4OL8z6mOI0f5c&#10;iw8e73OjPlIifDKvN9/viU9avM4kKHkjjks664l7yUuyZ1p8vHM+873xrus0s6YzbSj4V5MyWzg/&#10;i7bP/RhK/u6lxJrLdRf7X1tosyeNBH5RSPr3pK9w9PoWk/cFPmrPhip1if+p0IKeq/PqzYFSd2Ja&#10;5Ksk4KUW9Y61dvW5cGyRbzylfokr564LlZLYciqWY9VCzhH/Hzgq8Bkfan1KLb6b6988d7CFnOu3&#10;raKX+d3LZYHR/inx48z1c070vR7zNPJDTaOP+PMCn3FC+nCj/kkjuYcf9O6fLOTgrkrQ6n7bAb4S&#10;XAw0KFxFbp8ngQO7X2Ae95lCYek7dnuRb9SKPMfv+5RKujzzhD9h5/opdtfBc5D4d/B7z+9/Sp/w&#10;nAbPQeLfwVyZj4FjOI/aMCHP45c4f9+VilPexCetwvX8ESHP50cd8fteVFHmK/dryUXiF2zsL3xp&#10;hi/Eb0f8g57ff8WXZug7liEX+KLO8c/77GnN783zH8BFly7PiB8/kKsukM/p0pT4aZ/EuYEicKlf&#10;4Np5W2u1x0XwnCR+R9+N/JUnzfE1eE4Sf9L/9flGfCN+bTlJ/En/p0/WPGmOdfCcJH7fRN5VBWLa&#10;svi/GO1RWWx/IX7sUp/4xFfqA1DqAyB+k9hNV2yJP0L+1ARiS3wAxB8Bv2kCsSX++JhpArElPgDi&#10;AyD+UKx7fO89KdEse0FzkviZPu+t3udHs+wHzUniA1Dq98Jms5lLi7YoEFOlfnTxJ077tMiM+PHF&#10;vyY+KotpuPsAbK/9/9heu71S3/bajYh/2WMvft3F8Ve6NCX+1aS/03nrLl+eKvXjz/P3Iu6Tjh9K&#10;P5s4h9+M+H1vlzynTDPMg+ci8W/R973VB3xphoPguWiOf6t8S1dhnff4Eeb55vf35VmXKxfELxfQ&#10;Tc8fETKgKDpAhH2ycuRLdlc9v/8RdcJzFDwHiX8HfY/Gh7wJz2HwHCT+HXzp+f1nuVRE3DJ/FjwH&#10;iT9QmfWSQmF52UgO4o5e/WzTL1fdYXOOeHmxl2PXJ2eR2yj6/fife37/PXP9sHP7veC51yvTyF++&#10;xOmaSdBrsUc+4vd5L8cNTvcOHeRN/yy0dJh8WBTIh8vo7dTC1lunBT7DOf04HDWSc/incn9TBnP9&#10;+nPhsFAuhD/NO20k4CXmdOb68qCZPGhll90PBT5jZq5f99x+UmbbtA8ttFcrI34KeIkFl7S32tOu&#10;x/es9briv5fjX+KaixT/tRG/ht7rWyBKLLikxHpDtep4U0j60xakb63Xn2/KMdfi4q7UrycJSizu&#10;JFKv/0zJX0WJf14q5i0t7rb2CK23hT5npuSvpsSfNZZbeOyoX7D0c25/uDgfFozzZWvt1+JDMz8W&#10;/Kyle/YHkT61+bLRnDLH32LeV+rUTiLdqPHcfL9ofNMtsaU63CZP4TY34ucAlbzIovToM3aWBaVP&#10;fNCpm+v/DPL3H9Nl4ZheavV4SbLYlOeVlu8tnq8GiOdCy8dMljPJohMf49ZaY0+Y+WYYyB9beldn&#10;NpA47wZKHGV/zPI+8U7rx0+eEjuuWvCLv5BnZ+UGk+hwMxxLifTgjno5YLxcjdlYQn0aMJnO854B&#10;+HmMZrmthuKTKCj5+yghjSY/r8qGjo/KrNHkmm+Gx8JRPQuwVvElWfHSf18s/rtD8rnOGKUSroZk&#10;SxyPsbzM067jSmJwzgjz/SG4HNMFP/mCnMtK2t68fqRlZk2ctTzPzOsrZ5W1ub0URir/YlMfTXUA&#10;lQrvsmryV7HY96MOYBG8Uz2rtG0t5mHQy0PvuwZwHOECoHwBznFFc3iXUf+AqSb4K2nTVVu1X2CT&#10;tvlK+79V82CH3CGldktPqa19znzStdsL2U782wlcei+3XXQCq+743CXzqvS8vXv5ozvmwdrL3ojE&#10;b0L+uzqCr/nvi22TPLfHfj5+CyY66Yk/Gvnv4qYaWOdO4WckuW/WEuaN/H7SE/9B8i8DzPnxc9KD&#10;VF+QnvgP7QCS/AstERILecTfSv50ztc2WrF430n/WjMQf1v5FxMPzYhCKu1PNAPxdyX/vHtJ5/rd&#10;1FEnaR7/79KnNok/DvlnWX43d9TFRZZ+rSmIb95vPg/i71z+wzzvV/oPV9qn+fyppiB+afn3cuk/&#10;1xpFWeXS3vn5R/JEE2zRa3aJ1x3Puz9f5xEI/Y/yr1Obk96IX9Po72q//nAVHvGr7gDmuQOYaY2d&#10;sM7CrzQF8SN0AGnV/83E4t82Zf3bTvj3moL4Ecv/1AG81AE8SPgPk2+n6ZT1xNcBEB7Ej90BHFkD&#10;+G4O/5HwxB9LJ7DIHcB8pE2wSsK7oYb4Y+0A9nMHsBjBNCCN6CdZ+AvRJz4mf10GnDaxPGyoE0iy&#10;p3Pwn11eS3zcvxOYB1wPWE/+twMw2YmPR3YCs1wFHEy+3RI8q1D0VLp/mVS05z+I32JHcLPt9UHu&#10;CGYFJV9nyW+28SY6MFBnUOJ588daug3cnQcQHwDxARAfAPEBEB8A8QEQHwDxARAfAPEBEB8A8QEQ&#10;HwDxARAfAPEBEB8gPgDiAyA+AOIDID4A4gMgPgDiAyA+AOID6BtPy90Bm81m3r2caYkiPJ9OpyvN&#10;YMQHQHwAxAdAfADEB4gPgPgAiA+A+ACID4D4AIgPgPgAiA+A+ACID4D4AIgPgPgAiA+A+ACIDxAf&#10;APEBtIsHauyAzWaz173sD/w1jrpj0fNnnHTHx4F/58V0Or2WddvxL02wg97zWyKuBu585gU+5qun&#10;2Cj1ARAfAPEBEB8A8QEQHwDxARAfAPEBEB8A8QEQHwDxARAfID4A4gMgPgDiAyA+AOIDID4A4gMg&#10;PgDiAyA+AOIDID4A4gO4Dx6a2Q7rSf8P7lxr5jb4jwADAG5Kmz8eb5VjAAAAAElFTkSuQmCCUEsB&#10;Ai0AFAAGAAgAAAAhALGCZ7YKAQAAEwIAABMAAAAAAAAAAAAAAAAAAAAAAFtDb250ZW50X1R5cGVz&#10;XS54bWxQSwECLQAUAAYACAAAACEAOP0h/9YAAACUAQAACwAAAAAAAAAAAAAAAAA7AQAAX3JlbHMv&#10;LnJlbHNQSwECLQAUAAYACAAAACEA/NReErgCAABuBQAADgAAAAAAAAAAAAAAAAA6AgAAZHJzL2Uy&#10;b0RvYy54bWxQSwECLQAUAAYACAAAACEAqiYOvrwAAAAhAQAAGQAAAAAAAAAAAAAAAAAeBQAAZHJz&#10;L19yZWxzL2Uyb0RvYy54bWwucmVsc1BLAQItABQABgAIAAAAIQDQvztT4gAAAA0BAAAPAAAAAAAA&#10;AAAAAAAAABEGAABkcnMvZG93bnJldi54bWxQSwECLQAKAAAAAAAAACEAxtG5dn0OAAB9DgAAFAAA&#10;AAAAAAAAAAAAAAAgBwAAZHJzL21lZGlhL2ltYWdlMS5wbmdQSwUGAAAAAAYABgB8AQAAzxUAAAAA&#10;" stroked="f" strokeweight="2pt">
              <v:fill r:id="rId2" o:title="" opacity="29491f" recolor="t" rotate="t" type="frame"/>
            </v:rect>
          </w:pict>
        </mc:Fallback>
      </mc:AlternateContent>
    </w:r>
    <w:r w:rsidR="009107E2">
      <w:rPr>
        <w:rFonts w:ascii="Times New Roman" w:hAnsi="Times New Roman" w:cs="Times New Roman"/>
        <w:b/>
        <w:noProof/>
        <w:sz w:val="56"/>
        <w:szCs w:val="108"/>
      </w:rPr>
      <mc:AlternateContent>
        <mc:Choice Requires="wps">
          <w:drawing>
            <wp:anchor distT="0" distB="0" distL="114300" distR="114300" simplePos="0" relativeHeight="251790336" behindDoc="0" locked="0" layoutInCell="1" allowOverlap="1" wp14:anchorId="754CF111" wp14:editId="23C92093">
              <wp:simplePos x="0" y="0"/>
              <wp:positionH relativeFrom="column">
                <wp:posOffset>-1837690</wp:posOffset>
              </wp:positionH>
              <wp:positionV relativeFrom="paragraph">
                <wp:posOffset>2804795</wp:posOffset>
              </wp:positionV>
              <wp:extent cx="1645920" cy="1918335"/>
              <wp:effectExtent l="0" t="0" r="0" b="5715"/>
              <wp:wrapNone/>
              <wp:docPr id="396" name="Rectangle 396"/>
              <wp:cNvGraphicFramePr/>
              <a:graphic xmlns:a="http://schemas.openxmlformats.org/drawingml/2006/main">
                <a:graphicData uri="http://schemas.microsoft.com/office/word/2010/wordprocessingShape">
                  <wps:wsp>
                    <wps:cNvSpPr/>
                    <wps:spPr>
                      <a:xfrm>
                        <a:off x="0" y="0"/>
                        <a:ext cx="1645920" cy="1918335"/>
                      </a:xfrm>
                      <a:prstGeom prst="rect">
                        <a:avLst/>
                      </a:prstGeom>
                      <a:blipFill dpi="0" rotWithShape="1">
                        <a:blip r:embed="rId1">
                          <a:alphaModFix amt="4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B2DC3" id="Rectangle 396" o:spid="_x0000_s1026" style="position:absolute;margin-left:-144.7pt;margin-top:220.85pt;width:129.6pt;height:151.0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xqatwIAAG4FAAAOAAAAZHJzL2Uyb0RvYy54bWysVNtqGzEQfS/0H4Te&#10;m7UdO41N1sHEuATSJDQpeZa1Wq9At0qy1+nX90i7dkxaKJS+7M5oRnM5OjNX13utyE74IK0p6fBs&#10;QIkw3FbSbEr6/Xn16ZKSEJmpmLJGlPRVBHo9//jhqnUzMbKNVZXwBEFMmLWupE2MblYUgTdCs3Bm&#10;nTAw1tZrFqH6TVF51iK6VsVoMLgoWusr5y0XIeB02RnpPMeva8HjQ10HEYkqKWqL+evzd52+xfyK&#10;zTaeuUbyvgz2D1VoJg2SHkMtWWRk6+VvobTk3gZbxzNudWHrWnKRe0A3w8G7bp4a5kTuBeAEd4Qp&#10;/L+w/H736ImsSno+vaDEMI1H+gbYmNkoQdIhIGpdmMHzyT36XgsQU7/72uv0Rydkn2F9PcIq9pFw&#10;HA4vxpPpCOhz2IbT4eX5+SRFLd6uOx/iF2E1SUJJPQrIcLLdXYid68ElZVsr6VZSKVI5QIzI3sYX&#10;GZsMGHLku8mphwwP/ndidY+xtHyrhYkdu7xQLILaoZEuIM1M6LUAWP626pIw5Rr21VYruSdMo/Tx&#10;ZDDItEJ3qYJUbvA8QYo+IEcvIm+SWKOD/hzOR0N/MfWXvJQhbUlHkzHCEs4wIzVqgqgdCglmQwlT&#10;Gwwfjz73bWy6mpMlzJYsNGTHwP9glax64JVJsUWekB7i9MjdsyZpbatXMAPAZoCD4yuJaHcsxEfm&#10;MSOoBnMfH/CplUWJtpcoaaz/+afz5I+XgJWSFjOHkn5smReUqFsDUk+H4zHCxqyMJ58TZ/ypZX1q&#10;MVt9Y9HWEBvG8Swm/6gOYu2tfsF6WKSsMDHDkbsDqlduYrcLsGC4WCyyGwbTsXhnnhw/UCnh+Lx/&#10;Yd71BI3g9r09zCebveNp55sQNnaxjbaWmcRvuIL8ScFQ5zHoF1DaGqd69npbk/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NxbB+MAAAAMAQAADwAAAGRycy9kb3ducmV2Lnht&#10;bEyPwU7DMBBE70j8g7VIXFBqN02bNMSpUCXEETVF4urGSxKI11HspoGvx5zKcTVPM2+L3Wx6NuHo&#10;OksSlgsBDKm2uqNGwtvxOcqAOa9Iq94SSvhGB7vy9qZQubYXOuBU+YaFEnK5ktB6P+Scu7pFo9zC&#10;Dkgh+7CjUT6cY8P1qC6h3PQ8FmLDjeooLLRqwH2L9Vd1NhI+p1S8rzfx/uXh9dCtq+RY6e2PlPd3&#10;89MjMI+zv8Lwpx/UoQxOJ3sm7VgvIYqzbRJYCUmyTIEFJFqJGNhJQpqsMuBlwf8/Uf4CAAD//wMA&#10;UEsDBAoAAAAAAAAAIQDG0bl2fQ4AAH0OAAAUAAAAZHJzL21lZGlhL2ltYWdlMS5wbmeJUE5HDQoa&#10;CgAAAA1JSERSAAAA/gAAASkIBgAAALPan3IAAAAZdEVYdFNvZnR3YXJlAEFkb2JlIEltYWdlUmVh&#10;ZHlxyWU8AAAOH0lEQVR42uzd7XUTSRaAYYmz/8cTwYgIxkRgEcF4I7CIAIgAEwEQgUwEmAgsIrAn&#10;AosI7Ay0XUt51swaxrbU1XWrn/ecPvIf66PufatuVXdXTzcdk7ZZTafT5xM0S5fC8+7lTEvcnyea&#10;ACA+AOIDID4A4gMgPgDiAyA+AOIDID4A4gMgPgDiAyA+AOIDID4A4gMgPkB8AMQHQHwAxB8Rm81m&#10;TyugJaaVb6990R2vt3yP6+l0erGF9PuTb1s3v+7e50TKVNsx71f2td5V+J2+a7TaWQ7YNvvdcXXr&#10;uyxohnvkzbJ2qSKIP4j8d0hPfjQhfWIa6Ek6J12p/aKU9Lm8/9Hc/oWyH3dJ372EGBimwR6h1bv8&#10;95Ce/AgtfUTxe5X/AdKTH2Gljyp+L/I/QnryI6T0kcXfqfxbSE9+0i8ifvdp8Mdkby3/DqQnP+mJ&#10;H0n+HUpPftITP4L8PUhPftITv2b5e5Se/KQnfo3yF5Ce/KQnfk3yF5Se/KQnfg3yDyA9+UlP/CHl&#10;H1B68pO+SlreiGOR75QaWvrEAY1I/0CuI4/4acRdjjyHit1ViKakf94d5yHF7xJ+mu9fX5IepL+/&#10;9GnXqF7d7Fv83JhjlJ/0pH+09Pn7xBZ/hPKTnvRbSd+M+COSn/Sk31r6psQfgfykJ/1OpG9O/Ibl&#10;Jz3pdyZ9k+I3KH9V0v9tn/n0+vdrGH7rjln+e90dX+9IyJtkvOh+2zXpy0rfrPgNyT+Y9F37zbPA&#10;6Ti49XcfrPPx5ebv7nevSN+P9E2L34D8Jbf8TkIn0X/Pr7U8pSUlb+oA/kyvXXusSb+99M2LH1j+&#10;Elt9H+aR/LDHkbyPyuA0VQZd+5yS/nHSj0L8gPL3ucV3aoc/8qge/WGd17ka+Jw6gyHXCqJJPxrx&#10;A8nfx9beSfKjPLK3+mTe61wJfCy9NhBR+lGJH0D+XW7pvZeT8WWgMn6X04EPuT2vSU/8muXfifR5&#10;ke7NpNH7vB/Trt3xto9FwcjSj1L8CuXfxf798yz8nOt3ssodwIr0IxY///DjLMugZWn3M54SPk4H&#10;0IL0vYtfa/Qr2Tnn0SO+kn6YKUAr0o9S/Mqkf5D8edHuVQWVSiu87Y7391kEbEn60YlfqfT3kj9f&#10;cLOctHtKbkihXvzsgqDWpB+V+JVL/0P5c1m/NI8vMv9/8ffyv0XpRyN+EOn/T/7ue9+U9Ub5cpKl&#10;uf/7lqUfhfjBpP9L/sm3C2+M8sON/utWpW9e/KDSA71K37T4pAfpRyY+6UH6kYlPepB+ZOKTHqQf&#10;mfikB+lHJj7pQfqRiU/6aljn4y5mk/FtCFKt9OHFJ/0gYn+59ff6EXe4zW51BOk4GGHHMKj0ocUn&#10;fe/cbG2dRF8V2MYqib+fO4L5pJ4tvpuTPqz4lUh/kqVo6XFd6Q61z5MK9rC/tdd/2hX4kPTEr0H8&#10;2zfSLILLn5Lw46TA5pRbxPtm89CjwJVANdIr9beU/tZ3iSh/qlg+1JKID4z7y0ms3Yeqkj60+APJ&#10;/8PNMoLInxLwZuvp9SQweSqwyJ3AHukf3H7Hk+AJsN8dV5v+Wd7juyw29XKcS+amSL8p/7YaucqD&#10;E4LKv3zAd6lN/mUeHVvPgVn+rTVB+sDyLx/4Pd5VknTnefvtseXBPP/2GnjHzJjyP1T6w1rKerlQ&#10;Tfl/yMxY8j9U+lmhtYZ/GuWVl9/nwtCj/9UYplqtyL98xGeeVTCXdxXj3Yt/Q8/9z0SifvkfI/3x&#10;wCPKQsTvteg6ZEX2ShTqlf8x0s+cLhr9AvB9UfJXGOzlI99/qBL/XGn/6NL/XMlP/m2kf0V68iv5&#10;Y8q/3CJ5higbLeLFXvS7Er/h5V9u8V5DJM1SFHeeE+I4MvmXW76H8l7Z73LeYMGebfn/Z6Qnv4W+&#10;cSXJvHCCXJK+mPyXhWM71/JxEqTkaO88/bBrQEZ9DDLau8GjfIwXRn0MOdq7pXO4OL8z6mOI0f5c&#10;iw8e73OjPlIifDKvN9/viU9avM4kKHkjjks664l7yUuyZ1p8vHM+873xrus0s6YzbSj4V5MyWzg/&#10;i7bP/RhK/u6lxJrLdRf7X1tosyeNBH5RSPr3pK9w9PoWk/cFPmrPhip1if+p0IKeq/PqzYFSd2Ja&#10;5Ksk4KUW9Y61dvW5cGyRbzylfokr564LlZLYciqWY9VCzhH/Hzgq8Bkfan1KLb6b6988d7CFnOu3&#10;raKX+d3LZYHR/inx48z1c070vR7zNPJDTaOP+PMCn3FC+nCj/kkjuYcf9O6fLOTgrkrQ6n7bAb4S&#10;XAw0KFxFbp8ngQO7X2Ae95lCYek7dnuRb9SKPMfv+5RKujzzhD9h5/opdtfBc5D4d/B7z+9/Sp/w&#10;nAbPQeLfwVyZj4FjOI/aMCHP45c4f9+VilPexCetwvX8ESHP50cd8fteVFHmK/dryUXiF2zsL3xp&#10;hi/Eb0f8g57ff8WXZug7liEX+KLO8c/77GnN783zH8BFly7PiB8/kKsukM/p0pT4aZ/EuYEicKlf&#10;4Np5W2u1x0XwnCR+R9+N/JUnzfE1eE4Sf9L/9flGfCN+bTlJ/En/p0/WPGmOdfCcJH7fRN5VBWLa&#10;svi/GO1RWWx/IX7sUp/4xFfqA1DqAyB+k9hNV2yJP0L+1ARiS3wAxB8Bv2kCsSX++JhpArElPgDi&#10;AyD+UKx7fO89KdEse0FzkviZPu+t3udHs+wHzUniA1Dq98Jms5lLi7YoEFOlfnTxJ077tMiM+PHF&#10;vyY+KotpuPsAbK/9/9heu71S3/bajYh/2WMvft3F8Ve6NCX+1aS/03nrLl+eKvXjz/P3Iu6Tjh9K&#10;P5s4h9+M+H1vlzynTDPMg+ci8W/R973VB3xphoPguWiOf6t8S1dhnff4Eeb55vf35VmXKxfELxfQ&#10;Tc8fETKgKDpAhH2ycuRLdlc9v/8RdcJzFDwHiX8HfY/Gh7wJz2HwHCT+HXzp+f1nuVRE3DJ/FjwH&#10;iT9QmfWSQmF52UgO4o5e/WzTL1fdYXOOeHmxl2PXJ2eR2yj6/fife37/PXP9sHP7veC51yvTyF++&#10;xOmaSdBrsUc+4vd5L8cNTvcOHeRN/yy0dJh8WBTIh8vo7dTC1lunBT7DOf04HDWSc/incn9TBnP9&#10;+nPhsFAuhD/NO20k4CXmdOb68qCZPGhll90PBT5jZq5f99x+UmbbtA8ttFcrI34KeIkFl7S32tOu&#10;x/es9briv5fjX+KaixT/tRG/ht7rWyBKLLikxHpDtep4U0j60xakb63Xn2/KMdfi4q7UrycJSizu&#10;JFKv/0zJX0WJf14q5i0t7rb2CK23hT5npuSvpsSfNZZbeOyoX7D0c25/uDgfFozzZWvt1+JDMz8W&#10;/Kyle/YHkT61+bLRnDLH32LeV+rUTiLdqPHcfL9ofNMtsaU63CZP4TY34ucAlbzIovToM3aWBaVP&#10;fNCpm+v/DPL3H9Nl4ZheavV4SbLYlOeVlu8tnq8GiOdCy8dMljPJohMf49ZaY0+Y+WYYyB9beldn&#10;NpA47wZKHGV/zPI+8U7rx0+eEjuuWvCLv5BnZ+UGk+hwMxxLifTgjno5YLxcjdlYQn0aMJnO854B&#10;+HmMZrmthuKTKCj5+yghjSY/r8qGjo/KrNHkmm+Gx8JRPQuwVvElWfHSf18s/rtD8rnOGKUSroZk&#10;SxyPsbzM067jSmJwzgjz/SG4HNMFP/mCnMtK2t68fqRlZk2ctTzPzOsrZ5W1ub0URir/YlMfTXUA&#10;lQrvsmryV7HY96MOYBG8Uz2rtG0t5mHQy0PvuwZwHOECoHwBznFFc3iXUf+AqSb4K2nTVVu1X2CT&#10;tvlK+79V82CH3CGldktPqa19znzStdsL2U782wlcei+3XXQCq+743CXzqvS8vXv5ozvmwdrL3ojE&#10;b0L+uzqCr/nvi22TPLfHfj5+CyY66Yk/Gvnv4qYaWOdO4WckuW/WEuaN/H7SE/9B8i8DzPnxc9KD&#10;VF+QnvgP7QCS/AstERILecTfSv50ztc2WrF430n/WjMQf1v5FxMPzYhCKu1PNAPxdyX/vHtJ5/rd&#10;1FEnaR7/79KnNok/DvlnWX43d9TFRZZ+rSmIb95vPg/i71z+wzzvV/oPV9qn+fyppiB+afn3cuk/&#10;1xpFWeXS3vn5R/JEE2zRa3aJ1x3Puz9f5xEI/Y/yr1Obk96IX9Po72q//nAVHvGr7gDmuQOYaY2d&#10;sM7CrzQF8SN0AGnV/83E4t82Zf3bTvj3moL4Ecv/1AG81AE8SPgPk2+n6ZT1xNcBEB7Ej90BHFkD&#10;+G4O/5HwxB9LJ7DIHcB8pE2wSsK7oYb4Y+0A9nMHsBjBNCCN6CdZ+AvRJz4mf10GnDaxPGyoE0iy&#10;p3Pwn11eS3zcvxOYB1wPWE/+twMw2YmPR3YCs1wFHEy+3RI8q1D0VLp/mVS05z+I32JHcLPt9UHu&#10;CGYFJV9nyW+28SY6MFBnUOJ588daug3cnQcQHwDxARAfAPEBEB8A8QEQHwDxARAfAPEBEB8A8QEQ&#10;HwDxARAfAPEBEB8gPgDiAyA+AOIDID4A4gMgPgDiAyA+AOID6BtPy90Bm81m3r2caYkiPJ9OpyvN&#10;YMQHQHwAxAdAfADEB4gPgPgAiA+A+ACID4D4AIgPgPgAiA+A+ACID4D4AIgPgPgAiA+A+ACIDxAf&#10;APEBtIsHauyAzWaz173sD/w1jrpj0fNnnHTHx4F/58V0Or2WddvxL02wg97zWyKuBu585gU+5qun&#10;2Cj1ARAfAPEBEB8A8QEQHwDxARAfAPEBEB8A8QEQHwDxARAfID4A4gMgPgDiAyA+AOIDID4A4gMg&#10;PgDiAyA+AOIDID4A4gO4Dx6a2Q7rSf8P7lxr5jb4jwADAG5Kmz8eb5VjAAAAAElFTkSuQmCCUEsB&#10;Ai0AFAAGAAgAAAAhALGCZ7YKAQAAEwIAABMAAAAAAAAAAAAAAAAAAAAAAFtDb250ZW50X1R5cGVz&#10;XS54bWxQSwECLQAUAAYACAAAACEAOP0h/9YAAACUAQAACwAAAAAAAAAAAAAAAAA7AQAAX3JlbHMv&#10;LnJlbHNQSwECLQAUAAYACAAAACEAiDMamrcCAABuBQAADgAAAAAAAAAAAAAAAAA6AgAAZHJzL2Uy&#10;b0RvYy54bWxQSwECLQAUAAYACAAAACEAqiYOvrwAAAAhAQAAGQAAAAAAAAAAAAAAAAAdBQAAZHJz&#10;L19yZWxzL2Uyb0RvYy54bWwucmVsc1BLAQItABQABgAIAAAAIQAc3FsH4wAAAAwBAAAPAAAAAAAA&#10;AAAAAAAAABAGAABkcnMvZG93bnJldi54bWxQSwECLQAKAAAAAAAAACEAxtG5dn0OAAB9DgAAFAAA&#10;AAAAAAAAAAAAAAAgBwAAZHJzL21lZGlhL2ltYWdlMS5wbmdQSwUGAAAAAAYABgB8AQAAzxUAAAAA&#10;" stroked="f" strokeweight="2pt">
              <v:fill r:id="rId2" o:title="" opacity="29491f" recolor="t" rotate="t" type="frame"/>
            </v:rect>
          </w:pict>
        </mc:Fallback>
      </mc:AlternateContent>
    </w:r>
    <w:r w:rsidR="00207CE4">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Interrupting a </w:t>
    </w:r>
    <w:r w:rsidR="009107E2" w:rsidRPr="009F64CA">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Tr</w:t>
    </w:r>
    <w:r w:rsidR="009107E2">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eatment</w:t>
    </w:r>
    <w:r w:rsidR="00207CE4">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r w:rsidR="009107E2" w:rsidRPr="009F64CA">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Plan</w:t>
    </w:r>
  </w:p>
  <w:p w:rsidR="00CF4AEA" w:rsidRPr="009107E2" w:rsidRDefault="00CF4AEA" w:rsidP="00A3404F">
    <w:pPr>
      <w:pStyle w:val="Header"/>
      <w:ind w:left="1440" w:right="720"/>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1B7AF3" w:rsidRDefault="00CF4AEA" w:rsidP="00E358A6">
    <w:pPr>
      <w:pStyle w:val="Header"/>
      <w:spacing w:before="240" w:after="360" w:line="680" w:lineRule="exact"/>
      <w:ind w:left="-1440"/>
      <w:jc w:val="cente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1B7AF3">
      <w:rPr>
        <w:rFonts w:ascii="Times New Roman" w:hAnsi="Times New Roman" w:cs="Times New Roman"/>
        <w:b/>
        <w:noProof/>
        <w:sz w:val="56"/>
        <w:szCs w:val="108"/>
      </w:rPr>
      <mc:AlternateContent>
        <mc:Choice Requires="wps">
          <w:drawing>
            <wp:anchor distT="0" distB="0" distL="114300" distR="114300" simplePos="0" relativeHeight="251587584" behindDoc="0" locked="0" layoutInCell="1" allowOverlap="1" wp14:anchorId="75F36391" wp14:editId="153FAC69">
              <wp:simplePos x="0" y="0"/>
              <wp:positionH relativeFrom="column">
                <wp:posOffset>-1837690</wp:posOffset>
              </wp:positionH>
              <wp:positionV relativeFrom="paragraph">
                <wp:posOffset>822960</wp:posOffset>
              </wp:positionV>
              <wp:extent cx="1645920" cy="7863840"/>
              <wp:effectExtent l="0" t="0" r="0" b="3810"/>
              <wp:wrapNone/>
              <wp:docPr id="322" name="Rectangle 322"/>
              <wp:cNvGraphicFramePr/>
              <a:graphic xmlns:a="http://schemas.openxmlformats.org/drawingml/2006/main">
                <a:graphicData uri="http://schemas.microsoft.com/office/word/2010/wordprocessingShape">
                  <wps:wsp>
                    <wps:cNvSpPr/>
                    <wps:spPr>
                      <a:xfrm flipH="1">
                        <a:off x="0" y="0"/>
                        <a:ext cx="1645920" cy="7863840"/>
                      </a:xfrm>
                      <a:prstGeom prst="rect">
                        <a:avLst/>
                      </a:prstGeom>
                      <a:gradFill flip="none" rotWithShape="1">
                        <a:gsLst>
                          <a:gs pos="0">
                            <a:schemeClr val="bg1">
                              <a:lumMod val="75000"/>
                            </a:schemeClr>
                          </a:gs>
                          <a:gs pos="35000">
                            <a:schemeClr val="bg1">
                              <a:lumMod val="85000"/>
                            </a:schemeClr>
                          </a:gs>
                          <a:gs pos="100000">
                            <a:schemeClr val="bg1">
                              <a:lumMod val="9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8D859" id="Rectangle 322" o:spid="_x0000_s1026" style="position:absolute;margin-left:-144.7pt;margin-top:64.8pt;width:129.6pt;height:619.2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mO9gIAAM0GAAAOAAAAZHJzL2Uyb0RvYy54bWysVU1PGzEQvVfqf7B8L5uEACFigyIq2koU&#10;EFBxdrx21pLX49rOV399x/buktK0QlUvltcev5l5M/P24nLbaLIWziswJR0eDSgRhkOlzLKk356u&#10;P0wo8YGZimkwoqQ74enl7P27i42dihHUoCvhCIIYP93YktYh2GlReF6LhvkjsMLgpQTXsICfbllU&#10;jm0QvdHFaDA4LTbgKuuAC+/x9GO+pLOEL6Xg4U5KLwLRJcXYQlpdWhdxLWYXbLp0zNaKt2Gwf4ii&#10;Ycqg0x7qIwuMrJz6DapR3IEHGY44NAVIqbhIOWA2w8GrbB5rZkXKBcnxtqfJ/z9Yfru+d0RVJT0e&#10;jSgxrMEiPSBtzCy1IPEQKdpYP0XLR3vv2i+P25jvVrqGSK3sZ6x+YgBzIttE8K4nWGwD4Xg4PB2f&#10;nI+wDhzvzianx5NxKkGRgSKgdT58EtCQuCmpw1ASLFvf+IDO0bQzafmurpXWKYaSGmwyShyEZxXq&#10;RF8X1tLj+/TCEwvI4CDBpkYTV9qRNcMWWSxzEnrVfIUqn52dDAZdlL15CmTp9wGPk1086a3+DDp5&#10;I+gQfaP3N6Ke/xUVqetZ0MoQLHGqk+dMC+yAYZ6GoLSIHZDJxtlIBMcItImrgUh4vo0nReyO3A9p&#10;F3ZaZOsHIbG1sO6jQwkwzoUJmW9fs0pktmIKh+nWBgEjskT/PXYLEAXjpY4ddo6ytY9PRdKE/vFB&#10;Zn993L9InsGE/nGjDLhDmWnMqvWc7TuSMjWRpQVUOxw87NRcAsuvFTb8DfPhnjmUIBwSlNVwh4vU&#10;sCkptDtKanA/Dp1He1QGvKVkg5JWUv99xRwOhP5isOPPh2McNxLSx/jkLA6i279Z7N+YVXMFOBJD&#10;FHDL0zbaB91tpYPmGdV3Hr3iFTMcfZeUB9d9XIUstajfXMznyQx1z7JwYx4t72YzDvTT9pk52059&#10;QMG4hU7+2PTV8GfbWA8D81UAqVKzvvDa8o2amec063sU5f3vZPXyF5r9BAAA//8DAFBLAwQUAAYA&#10;CAAAACEA3bwCYuEAAAANAQAADwAAAGRycy9kb3ducmV2LnhtbEyPsU7DMBCGdyTewTokttQmRcEN&#10;caqqFQMLlMLA6MZuEhGfI9ttwttzTDDe/b+++65az25gFxti71HB3UIAs9h402Or4OP9KZPAYtJo&#10;9ODRKvi2Edb19VWlS+MnfLOXQ2oZQTCWWkGX0lhyHpvOOh0XfrRI2ckHpxONoeUm6IngbuC5EAV3&#10;uke60OnRbjvbfB3OjihuPz/L12K78y+7YB7kNH6eNkrd3sybR2DJzumvDL/6pA41OR39GU1kg4Is&#10;l6t76lKSrwpgVMmWIgd2pM2ykAJ4XfH/X9Q/AAAA//8DAFBLAQItABQABgAIAAAAIQC2gziS/gAA&#10;AOEBAAATAAAAAAAAAAAAAAAAAAAAAABbQ29udGVudF9UeXBlc10ueG1sUEsBAi0AFAAGAAgAAAAh&#10;ADj9If/WAAAAlAEAAAsAAAAAAAAAAAAAAAAALwEAAF9yZWxzLy5yZWxzUEsBAi0AFAAGAAgAAAAh&#10;ADpeyY72AgAAzQYAAA4AAAAAAAAAAAAAAAAALgIAAGRycy9lMm9Eb2MueG1sUEsBAi0AFAAGAAgA&#10;AAAhAN28AmLhAAAADQEAAA8AAAAAAAAAAAAAAAAAUAUAAGRycy9kb3ducmV2LnhtbFBLBQYAAAAA&#10;BAAEAPMAAABeBgAAAAA=&#10;" fillcolor="#bfbfbf [2412]" stroked="f" strokeweight="2pt">
              <v:fill color2="#f2f2f2 [3052]" rotate="t" angle="90" colors="0 #bfbfbf;22938f #d9d9d9;1 #f2f2f2" focus="100%" type="gradient"/>
            </v:rect>
          </w:pict>
        </mc:Fallback>
      </mc:AlternateContent>
    </w:r>
    <w:r w:rsidRPr="001B7AF3">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575296" behindDoc="1" locked="0" layoutInCell="1" allowOverlap="1" wp14:anchorId="46C60000" wp14:editId="34FAE142">
              <wp:simplePos x="0" y="0"/>
              <wp:positionH relativeFrom="column">
                <wp:posOffset>-1831975</wp:posOffset>
              </wp:positionH>
              <wp:positionV relativeFrom="paragraph">
                <wp:posOffset>-460375</wp:posOffset>
              </wp:positionV>
              <wp:extent cx="7781290" cy="274320"/>
              <wp:effectExtent l="0" t="0" r="0" b="0"/>
              <wp:wrapNone/>
              <wp:docPr id="291" name="Rectangle 291"/>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134E3" id="Rectangle 291" o:spid="_x0000_s1026" style="position:absolute;margin-left:-144.25pt;margin-top:-36.25pt;width:612.7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lgmwIAAIkFAAAOAAAAZHJzL2Uyb0RvYy54bWysVE1v2zAMvQ/YfxB0X5146dIEdYqsRYcB&#10;RVu0HXpWZCk2IIuapMTJfv1I+aNdN+wwLAdFEslH8vlR5xeHxrC98qEGW/DpyYQzZSWUtd0W/NvT&#10;9YczzkIUthQGrCr4UQV+sXr/7rx1S5VDBaZUniGIDcvWFbyK0S2zLMhKNSKcgFMWjRp8IyIe/TYr&#10;vWgRvTFZPpl8ylrwpfMgVQh4e9UZ+Srha61kvNM6qMhMwbG2mFaf1g2t2epcLLdeuKqWfRniH6po&#10;RG0x6Qh1JaJgO1//BtXU0kMAHU8kNBloXUuVesBuppM33TxWwqnUC5IT3EhT+H+w8nZ/71ldFjxf&#10;TDmzosGP9IC0Cbs1itElUtS6sETPR3fv+1PALfV70L6hf+yEHRKtx5FWdYhM4uV8fjbNF8i+RFs+&#10;n33ME+/ZS7TzIX5R0DDaFNxj/sSm2N+EiBnRdXChZAFMXV7XxqSD324ujWd7QZ94Mf18uqCSMeQX&#10;N2PJ2QKFdWa6yaizrpe0i0ejyM/YB6WRFqw+T5UkQaoxj5BS2TjtTJUoVZf+dIK/ITtJmCJSLQmQ&#10;kDXmH7F7gMGzAxmwuyp7fwpVSc9j8ORvhXXBY0TKDDaOwU1twf8JwGBXfebOfyCpo4ZY2kB5RNF4&#10;6KYpOHld43e7ESHeC4/jg58an4R4h4s20BYc+h1nFfgff7onf1Q1WjlrcRwLHr7vhFecma8W9b6Y&#10;zmY0v+kwO52jhJh/bdm8tthdcwkoB1Q0Vpe25B/NsNUemmd8OdaUFU3CSsxdcBn9cLiM3TOBb49U&#10;63Vyw5l1It7YRycJnFglXT4dnoV3vXgjyv4WhtEVyzca7nwp0sJ6F0HXSeAvvPZ847wn4fRvEz0o&#10;r8/J6+UFXf0EAAD//wMAUEsDBBQABgAIAAAAIQDilnXW4AAAAAwBAAAPAAAAZHJzL2Rvd25yZXYu&#10;eG1sTI/NTsMwEITvSLyDtUjcWoe0lCSNU6FIvSEhWnrfxm4c1T8hdtPA07M9wW1W82l2ptxM1rBR&#10;DaHzTsDTPAGmXONl51oBn/vtLAMWIjqJxjsl4FsF2FT3dyUW0l/dhxp3sWUU4kKBAnSMfcF5aLSy&#10;GOa+V468kx8sRjqHlssBrxRuDU+TZMUtdo4+aOxVrVVz3l2sAPzRJ3xvQz1my2X9ZvaH4Wt7EOLx&#10;YXpdA4tqin8w3OpTdaio09FfnAzMCJilWfZMLKmXlAQh+WKVAzvevHwBvCr5/xHVLwAAAP//AwBQ&#10;SwECLQAUAAYACAAAACEAtoM4kv4AAADhAQAAEwAAAAAAAAAAAAAAAAAAAAAAW0NvbnRlbnRfVHlw&#10;ZXNdLnhtbFBLAQItABQABgAIAAAAIQA4/SH/1gAAAJQBAAALAAAAAAAAAAAAAAAAAC8BAABfcmVs&#10;cy8ucmVsc1BLAQItABQABgAIAAAAIQAzoIlgmwIAAIkFAAAOAAAAAAAAAAAAAAAAAC4CAABkcnMv&#10;ZTJvRG9jLnhtbFBLAQItABQABgAIAAAAIQDilnXW4AAAAAwBAAAPAAAAAAAAAAAAAAAAAPUEAABk&#10;cnMvZG93bnJldi54bWxQSwUGAAAAAAQABADzAAAAAgYAAAAA&#10;" fillcolor="#091b59" stroked="f" strokeweight="2pt"/>
          </w:pict>
        </mc:Fallback>
      </mc:AlternateContent>
    </w:r>
    <w:r w:rsidRPr="001B7AF3">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576320" behindDoc="1" locked="0" layoutInCell="1" allowOverlap="1" wp14:anchorId="17A071FA" wp14:editId="014144DD">
              <wp:simplePos x="0" y="0"/>
              <wp:positionH relativeFrom="column">
                <wp:posOffset>-1832318</wp:posOffset>
              </wp:positionH>
              <wp:positionV relativeFrom="paragraph">
                <wp:posOffset>-183515</wp:posOffset>
              </wp:positionV>
              <wp:extent cx="7781544" cy="274320"/>
              <wp:effectExtent l="0" t="0" r="0" b="0"/>
              <wp:wrapNone/>
              <wp:docPr id="24" name="Rectangle 24"/>
              <wp:cNvGraphicFramePr/>
              <a:graphic xmlns:a="http://schemas.openxmlformats.org/drawingml/2006/main">
                <a:graphicData uri="http://schemas.microsoft.com/office/word/2010/wordprocessingShape">
                  <wps:wsp>
                    <wps:cNvSpPr/>
                    <wps:spPr>
                      <a:xfrm>
                        <a:off x="0" y="0"/>
                        <a:ext cx="7781544"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BEBCB" id="Rectangle 24" o:spid="_x0000_s1026" style="position:absolute;margin-left:-144.3pt;margin-top:-14.45pt;width:612.7pt;height:2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5mwIAAIcFAAAOAAAAZHJzL2Uyb0RvYy54bWysVE1v2zAMvQ/YfxB0X51k6dIGdYogRYYB&#10;RRu0HXpWZCk2IIsapcTJfv0o+aNdV+wwLAdFFMlH8pnk1fWxNuyg0Fdgcz4+G3GmrISisrucf39a&#10;f7rgzAdhC2HAqpyflOfXi48frho3VxMowRQKGYFYP29czssQ3DzLvCxVLfwZOGVJqQFrEUjEXVag&#10;aAi9NtlkNPqSNYCFQ5DKe3q9aZV8kfC1VjLca+1VYCbnlFtIJ6ZzG89scSXmOxSurGSXhviHLGpR&#10;WQo6QN2IINgeqz+g6koieNDhTEKdgdaVVKkGqmY8elPNYymcSrUQOd4NNPn/ByvvDhtkVZHzyZQz&#10;K2r6Rg/EmrA7oxi9EUGN83Oye3Qb7CRP11jtUWMd/6kOdkykngZS1TEwSY+z2cX4fErgknST2fTz&#10;JLGevXg79OGrgprFS86RwicuxeHWB4pIpr1JDObBVMW6MiYJuNuuDLKDoA+8Xt1cjlLK5PKbmbHR&#10;2EJ0axHjSxYra2tJt3AyKtoZ+6A0kULZT1ImqR3VEEdIqWwYt6pSFKoNfz6iXyQsRo8NHD2SlAAj&#10;sqb4A3YH0Fu2ID12C9PZR1eVunlwHv0tsdZ58EiRwYbBua4s4HsAhqrqIrf2PUktNZGlLRQnahmE&#10;dpa8k+uKvtut8GEjkIaHxowWQrinQxtocg7djbMS8Od779Geepq0nDU0jDn3P/YCFWfmm6VuvxxP&#10;p3F6kzA9n1ELMXyt2b7W2H29AmqHMa0eJ9M12gfTXzVC/Ux7YxmjkkpYSbFzLgP2wiq0S4I2j1TL&#10;ZTKjiXUi3NpHJyN4ZDX25dPxWaDrmjdQ299BP7hi/qaHW9voaWG5D6Cr1OAvvHZ807Snxuk2U1wn&#10;r+Vk9bI/F78AAAD//wMAUEsDBBQABgAIAAAAIQANOWMX3gAAAAsBAAAPAAAAZHJzL2Rvd25yZXYu&#10;eG1sTI/LTsMwEEX3SPyDNZXYtU7TKkpDnCqAgC0p7d6NTRzVj8h2k/D3DGzKbkZzdOfccj8bTUbp&#10;Q+8sg/UqASJt60RvOwbHz9dlDiREbgXXzkoG3zLAvrq/K3kh3GQbOR5iRzDEhoIzUDEOBaWhVdLw&#10;sHKDtHj7ct7wiKvvqPB8wnCjaZokGTW8t/hB8UE+K9leDlfDYPpo3k36dBzrk3rZjr451W9rzdjD&#10;Yq4fgUQ5xxsMv/qoDhU6nd3VikA0g2Wa5xmyf9MOCCK7TYZtzshuN0Crkv7vUP0AAAD//wMAUEsB&#10;Ai0AFAAGAAgAAAAhALaDOJL+AAAA4QEAABMAAAAAAAAAAAAAAAAAAAAAAFtDb250ZW50X1R5cGVz&#10;XS54bWxQSwECLQAUAAYACAAAACEAOP0h/9YAAACUAQAACwAAAAAAAAAAAAAAAAAvAQAAX3JlbHMv&#10;LnJlbHNQSwECLQAUAAYACAAAACEAX1c0uZsCAACHBQAADgAAAAAAAAAAAAAAAAAuAgAAZHJzL2Uy&#10;b0RvYy54bWxQSwECLQAUAAYACAAAACEADTljF94AAAALAQAADwAAAAAAAAAAAAAAAAD1BAAAZHJz&#10;L2Rvd25yZXYueG1sUEsFBgAAAAAEAAQA8wAAAAAGAAAAAA==&#10;" fillcolor="#fcd904" stroked="f" strokeweight="2pt"/>
          </w:pict>
        </mc:Fallback>
      </mc:AlternateContent>
    </w:r>
    <w:r w:rsidR="001207D7">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Frequently Asked Questions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Default="00800DE4" w:rsidP="00F96DD6">
    <w:pPr>
      <w:pStyle w:val="Header"/>
      <w:spacing w:before="240" w:after="240"/>
      <w:jc w:val="cente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21056" behindDoc="1" locked="0" layoutInCell="1" allowOverlap="1" wp14:anchorId="3FFB78E0" wp14:editId="2D58F1C2">
              <wp:simplePos x="0" y="0"/>
              <wp:positionH relativeFrom="page">
                <wp:align>left</wp:align>
              </wp:positionH>
              <wp:positionV relativeFrom="paragraph">
                <wp:posOffset>-449885</wp:posOffset>
              </wp:positionV>
              <wp:extent cx="7795920" cy="274320"/>
              <wp:effectExtent l="0" t="0" r="0" b="0"/>
              <wp:wrapNone/>
              <wp:docPr id="569" name="Rectangle 569"/>
              <wp:cNvGraphicFramePr/>
              <a:graphic xmlns:a="http://schemas.openxmlformats.org/drawingml/2006/main">
                <a:graphicData uri="http://schemas.microsoft.com/office/word/2010/wordprocessingShape">
                  <wps:wsp>
                    <wps:cNvSpPr/>
                    <wps:spPr>
                      <a:xfrm>
                        <a:off x="0" y="0"/>
                        <a:ext cx="779592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D159" id="Rectangle 569" o:spid="_x0000_s1026" style="position:absolute;margin-left:0;margin-top:-35.4pt;width:613.85pt;height:21.6pt;z-index:-251495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PXQIAALUEAAAOAAAAZHJzL2Uyb0RvYy54bWysVMFu2zAMvQ/YPwi6r06ypFmMOkXWosOA&#10;oi3WDj0zsmQbkERNUuJ0Xz9Kdtqu22nYRSFF+pF8eszZ+cFotpc+dGgrPj2ZcCatwLqzTcW/P1x9&#10;+MRZiGBr0GhlxZ9k4Ofr9+/OelfKGbaoa+kZgdhQ9q7ibYyuLIogWmkgnKCTloIKvYFIrm+K2kNP&#10;6EYXs8nktOjR186jkCHQ7eUQ5OuMr5QU8VapICPTFafeYj59PrfpLNZnUDYeXNuJsQ34hy4MdJaK&#10;PkNdQgS2890fUKYTHgOqeCLQFKhUJ2SegaaZTt5Mc9+Ck3kWIie4Z5rC/4MVN/s7z7q64ovTFWcW&#10;DD3SN6INbKMlS5dEUe9CSZn37s6PXiAzzXtQ3qRfmoQdMq1Pz7TKQ2SCLpfL1WI1I/YFxWbL+Uey&#10;CaZ4+dr5EL9INCwZFfdUP7MJ++sQh9RjSioWUHf1Vad1dnyzvdCe7SE98Wr6eZFbJvTf0rRlPVVf&#10;zCepESCpKQ2RTONo+GAbzkA3pGERfa5tMVWg4lCm2pcQ2qFGhh0H0DbFZRba2GriamAnWVusn4hg&#10;j4PyghNXHaFdQ4h34Elq1A2tT7ylQ2mkFnG0OGvR//zbfconBVCUs56kS+3/2IGXnOmvlrSxms7n&#10;SevZmS+WiXr/OrJ9HbE7c4FE3ZQW1Ylspvyoj6byaB5pyzapKoXACqo9EDU6F3FYKdpTITebnEb6&#10;dhCv7b0TCfzI48PhEbwbHzqSRG7wKHMo37z3kJu+tLjZRVRdFsMLrySi5NBuZDmNe5yW77Wfs17+&#10;bda/AAAA//8DAFBLAwQUAAYACAAAACEAMaTZy90AAAAJAQAADwAAAGRycy9kb3ducmV2LnhtbEyP&#10;TUvDQBCG74L/YRnBW7sxlKbEbIoEehPE1t6n2Wk2uB8xu02jv97pSY8z7/DO81Tb2Vkx0Rj74BU8&#10;LTMQ5Nuge98p+DjsFhsQMaHXaIMnBd8UYVvf31VY6nD17zTtUye4xMcSFZiUhlLK2BpyGJdhIM/Z&#10;OYwOE49jJ/WIVy53VuZZtpYOe88fDA7UGGo/9xenAH/MGd+62Eyb1ap5tYfj+LU7KvX4ML88g0g0&#10;p79juOEzOtTMdAoXr6OwClgkKVgUGQvc4jwvChAnXuXFGmRdyf8G9S8AAAD//wMAUEsBAi0AFAAG&#10;AAgAAAAhALaDOJL+AAAA4QEAABMAAAAAAAAAAAAAAAAAAAAAAFtDb250ZW50X1R5cGVzXS54bWxQ&#10;SwECLQAUAAYACAAAACEAOP0h/9YAAACUAQAACwAAAAAAAAAAAAAAAAAvAQAAX3JlbHMvLnJlbHNQ&#10;SwECLQAUAAYACAAAACEA9F8vz10CAAC1BAAADgAAAAAAAAAAAAAAAAAuAgAAZHJzL2Uyb0RvYy54&#10;bWxQSwECLQAUAAYACAAAACEAMaTZy90AAAAJAQAADwAAAAAAAAAAAAAAAAC3BAAAZHJzL2Rvd25y&#10;ZXYueG1sUEsFBgAAAAAEAAQA8wAAAMEFAAAAAA==&#10;" fillcolor="#091b59" stroked="f" strokeweight="2pt">
              <w10:wrap anchorx="page"/>
            </v:rect>
          </w:pict>
        </mc:Fallback>
      </mc:AlternateContent>
    </w: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22080" behindDoc="1" locked="0" layoutInCell="1" allowOverlap="1" wp14:anchorId="483F7040" wp14:editId="44C219BF">
              <wp:simplePos x="0" y="0"/>
              <wp:positionH relativeFrom="column">
                <wp:posOffset>-1085850</wp:posOffset>
              </wp:positionH>
              <wp:positionV relativeFrom="paragraph">
                <wp:posOffset>-176225</wp:posOffset>
              </wp:positionV>
              <wp:extent cx="7781290" cy="274320"/>
              <wp:effectExtent l="0" t="0" r="0" b="0"/>
              <wp:wrapNone/>
              <wp:docPr id="570" name="Rectangle 570"/>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A6DED" id="Rectangle 570" o:spid="_x0000_s1026" style="position:absolute;margin-left:-85.5pt;margin-top:-13.9pt;width:612.7pt;height:21.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XWXwIAALUEAAAOAAAAZHJzL2Uyb0RvYy54bWysVE1vGjEQvVfqf7B8bxYoKQnKEiEQVaUo&#10;QUmqnAev90Py2q5tWNJf32fvkqRpT1UvZsYz+2bm+Q1X18dWsYN0vjE65+OzEWdSC1M0usr598fN&#10;pwvOfCBdkDJa5vxZen69+PjhqrNzOTG1UYV0DCDazzub8zoEO88yL2rZkj8zVmoES+NaCnBdlRWO&#10;OqC3KpuMRl+yzrjCOiOk97hd90G+SPhlKUW4K0svA1M5R28hnS6du3hmiyuaV45s3YihDfqHLlpq&#10;NIq+QK0pENu75g+othHOeFOGM2HazJRlI2SaAdOMR++meajJyjQLyPH2hSb//2DF7WHrWFPk/HwG&#10;fjS1eKR70Ea6UpLFS1DUWT9H5oPdusHzMOO8x9K18ReTsGOi9fmFVnkMTOByNrsYTy6BLhCbzKaf&#10;Jwk0e/3aOh++StOyaOTcoX5ikw43PqAiUk8psZg3qik2jVLJcdVupRw7EJ54s1pfjqaxZXzyW5rS&#10;rEP18+koNkKQWqkowGwthve64oxUBQ2L4FJtbWIFIPW11+TrvkaCHUooHeMyCW1oNXLVsxOtnSme&#10;QbAzvfK8FZsGM96QD1tykBq6wfqEOxylMmjRDBZntXE//3Yf86EARDnrIF20/2NPTnKmvmlo43I8&#10;nQI2JGd6PgPdzL2N7N5G9L5dGVA3xqJakcyYH9TJLJ1pn7Bly1gVIdICtXuiBmcV+pXCngq5XKY0&#10;6NtSuNEPVkTwE4+PxydydnjoAIncmpPMaf7uvfvc+KU2y30wZZPE8Mornjk62I304MMex+V766es&#10;13+bxS8AAAD//wMAUEsDBBQABgAIAAAAIQApWCA43gAAAAwBAAAPAAAAZHJzL2Rvd25yZXYueG1s&#10;TI/NTsMwEITvSLyDtUjcWidRSlGIUwUQcCWlvbvxEkf4J4rdJLw92xO9zWhHs/OVu8UaNuEYeu8E&#10;pOsEGLrWq951Ag5fb6tHYCFKp6TxDgX8YoBddXtTykL52TU47WPHqMSFQgrQMQ4F56HVaGVY+wEd&#10;3b79aGUkO3ZcjXKmcmt4liQP3Mre0QctB3zR2P7sz1bA/Nl82Oz5MNVH/ZpPY3Os31MjxP3dUj8B&#10;i7jE/zBc5tN0qGjTyZ+dCswIWKXblGAiqWxLEJdIsslzYCdSmxx4VfJriOoPAAD//wMAUEsBAi0A&#10;FAAGAAgAAAAhALaDOJL+AAAA4QEAABMAAAAAAAAAAAAAAAAAAAAAAFtDb250ZW50X1R5cGVzXS54&#10;bWxQSwECLQAUAAYACAAAACEAOP0h/9YAAACUAQAACwAAAAAAAAAAAAAAAAAvAQAAX3JlbHMvLnJl&#10;bHNQSwECLQAUAAYACAAAACEACmGV1l8CAAC1BAAADgAAAAAAAAAAAAAAAAAuAgAAZHJzL2Uyb0Rv&#10;Yy54bWxQSwECLQAUAAYACAAAACEAKVggON4AAAAMAQAADwAAAAAAAAAAAAAAAAC5BAAAZHJzL2Rv&#10;d25yZXYueG1sUEsFBgAAAAAEAAQA8wAAAMQFAAAAAA==&#10;" fillcolor="#fcd904" stroked="f" strokeweight="2pt"/>
          </w:pict>
        </mc:Fallback>
      </mc:AlternateContent>
    </w:r>
    <w:r w:rsidR="009107E2" w:rsidRPr="006A1E1E">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Frequently Asked Questions</w:t>
    </w:r>
  </w:p>
  <w:p w:rsidR="00B95ED3" w:rsidRPr="00CD15C9" w:rsidRDefault="00B95ED3" w:rsidP="009107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327A62" w:rsidRDefault="00CF4AEA" w:rsidP="009040B6">
    <w:pPr>
      <w:pStyle w:val="Header"/>
      <w:spacing w:before="240" w:after="360" w:line="680" w:lineRule="exact"/>
      <w:ind w:left="-1440"/>
      <w:jc w:val="center"/>
      <w:rPr>
        <w:rFonts w:ascii="Times New Roman" w:hAnsi="Times New Roman" w:cs="Times New Roman"/>
        <w:color w:val="091B59"/>
        <w:szCs w:val="24"/>
      </w:rPr>
    </w:pPr>
    <w:r w:rsidRPr="001B7AF3">
      <w:rPr>
        <w:rFonts w:ascii="Times New Roman" w:hAnsi="Times New Roman" w:cs="Times New Roman"/>
        <w:b/>
        <w:noProof/>
        <w:sz w:val="56"/>
        <w:szCs w:val="108"/>
      </w:rPr>
      <mc:AlternateContent>
        <mc:Choice Requires="wps">
          <w:drawing>
            <wp:anchor distT="0" distB="0" distL="114300" distR="114300" simplePos="0" relativeHeight="251751424" behindDoc="0" locked="0" layoutInCell="1" allowOverlap="1" wp14:anchorId="65628DB3" wp14:editId="10E2F9A7">
              <wp:simplePos x="0" y="0"/>
              <wp:positionH relativeFrom="column">
                <wp:posOffset>-1837690</wp:posOffset>
              </wp:positionH>
              <wp:positionV relativeFrom="paragraph">
                <wp:posOffset>802640</wp:posOffset>
              </wp:positionV>
              <wp:extent cx="1645920" cy="7863840"/>
              <wp:effectExtent l="0" t="0" r="0" b="3810"/>
              <wp:wrapNone/>
              <wp:docPr id="521" name="Rectangle 521"/>
              <wp:cNvGraphicFramePr/>
              <a:graphic xmlns:a="http://schemas.openxmlformats.org/drawingml/2006/main">
                <a:graphicData uri="http://schemas.microsoft.com/office/word/2010/wordprocessingShape">
                  <wps:wsp>
                    <wps:cNvSpPr/>
                    <wps:spPr>
                      <a:xfrm flipH="1">
                        <a:off x="0" y="0"/>
                        <a:ext cx="1645920" cy="7863840"/>
                      </a:xfrm>
                      <a:prstGeom prst="rect">
                        <a:avLst/>
                      </a:prstGeom>
                      <a:gradFill flip="none" rotWithShape="1">
                        <a:gsLst>
                          <a:gs pos="0">
                            <a:schemeClr val="bg1">
                              <a:lumMod val="75000"/>
                            </a:schemeClr>
                          </a:gs>
                          <a:gs pos="35000">
                            <a:schemeClr val="bg1">
                              <a:lumMod val="85000"/>
                            </a:schemeClr>
                          </a:gs>
                          <a:gs pos="100000">
                            <a:schemeClr val="bg1">
                              <a:lumMod val="9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F577" id="Rectangle 521" o:spid="_x0000_s1026" style="position:absolute;margin-left:-144.7pt;margin-top:63.2pt;width:129.6pt;height:619.2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O99wIAAM0GAAAOAAAAZHJzL2Uyb0RvYy54bWysVU1PGzEQvVfqf7B8L5uEBELEBkVUtJUo&#10;IKDi7HjtrCWvx7WdD/rrO7Z3l5SmFap6sbz2+M3Mm5m35xe7RpONcF6BKenwaECJMBwqZVYl/fZ4&#10;9WFKiQ/MVEyDESV9Fp5ezN+/O9/amRhBDboSjiCI8bOtLWkdgp0Vhee1aJg/AisMXkpwDQv46VZF&#10;5dgW0RtdjAaDk2ILrrIOuPAeTz/mSzpP+FIKHm6l9CIQXVKMLaTVpXUZ12J+zmYrx2yteBsG+4co&#10;GqYMOu2hPrLAyNqp36AaxR14kOGIQ1OAlIqLlANmMxy8yuahZlakXJAcb3ua/P+D5TebO0dUVdLJ&#10;aEiJYQ0W6R5pY2alBYmHSNHW+hlaPtg713553MZ8d9I1RGplP2P1EwOYE9klgp97gsUuEI6Hw5Px&#10;5GyEdeB4dzo9OZ6OUwmKDBQBrfPhk4CGxE1JHYaSYNnm2gd0jqadSct3daW0TjGU1GCTUeIgPKlQ&#10;J/q6sFYe36cXnlhABgcJNjWauNSObBi2yHKVk9Dr5itU+ex0Mhh0UfbmKZCV3wc8TnbxpLf6M+j0&#10;jaBD9I3e34h69ldUpK5nQStDsMSpTp4zLbADUqnZLCgtYgdksnE2EsExAm3iaiASnm/jSRG7I/dD&#10;2oVnLbL1vZDYWlj30aEEGOfChMy3r1klMlsxhcN0a4OAEVmi/x67BYiC8VLHDjtH2drHpyJpQv/4&#10;ILO/Pu5fJM9gQv+4UQbcocw0ZtV6zvYdSZmayNISqmccPOzUXALLrxQ2/DXz4Y45lCAcEpTVcIuL&#10;1LAtKbQ7SmpwPw6dR3tUBrylZIuSVlL/fc0cDoT+YrDjz4ZjHDcS0sd4choH0e3fLPdvzLq5BBwJ&#10;VAVvedpG+6C7rXTQPKH6LqJXvGKGo++S8uC6j8uQpRb1m4vFIpmh7lkWrs2D5d1sxoF+3D0xZ9up&#10;DygYN9DJH5u9Gv5sG+thYLEOIFVq1hdeW75RM/OcZn2Porz/naxe/kLznwAAAP//AwBQSwMEFAAG&#10;AAgAAAAhAKMC4FPhAAAADQEAAA8AAABkcnMvZG93bnJldi54bWxMjzFPwzAQhXck/oN1SGypQ1oF&#10;E+JUVSsGFiiFgdGNr0lEfI5itwn/nmOC7e7e07vvlevZ9eKCY+g8abhbpCCQam87ajR8vD8lCkSI&#10;hqzpPaGGbwywrq6vSlNYP9EbXg6xERxCoTAa2hiHQspQt+hMWPgBibWTH52JvI6NtKOZONz1MkvT&#10;XDrTEX9ozYDbFuuvw9lxitvPz+o13+78y26092oaPk8brW9v5s0jiIhz/DPDLz6jQ8VMR38mG0Sv&#10;IcnUw4q9rGQ5D2xJlmkG4siXZb5SIKtS/m9R/QAAAP//AwBQSwECLQAUAAYACAAAACEAtoM4kv4A&#10;AADhAQAAEwAAAAAAAAAAAAAAAAAAAAAAW0NvbnRlbnRfVHlwZXNdLnhtbFBLAQItABQABgAIAAAA&#10;IQA4/SH/1gAAAJQBAAALAAAAAAAAAAAAAAAAAC8BAABfcmVscy8ucmVsc1BLAQItABQABgAIAAAA&#10;IQA8DzO99wIAAM0GAAAOAAAAAAAAAAAAAAAAAC4CAABkcnMvZTJvRG9jLnhtbFBLAQItABQABgAI&#10;AAAAIQCjAuBT4QAAAA0BAAAPAAAAAAAAAAAAAAAAAFEFAABkcnMvZG93bnJldi54bWxQSwUGAAAA&#10;AAQABADzAAAAXwYAAAAA&#10;" fillcolor="#bfbfbf [2412]" stroked="f" strokeweight="2pt">
              <v:fill color2="#f2f2f2 [3052]" rotate="t" angle="90" colors="0 #bfbfbf;22938f #d9d9d9;1 #f2f2f2" focus="100%" type="gradient"/>
            </v:rect>
          </w:pict>
        </mc:Fallback>
      </mc:AlternateContent>
    </w:r>
    <w:r w:rsidRPr="003B07FB">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58592" behindDoc="1" locked="0" layoutInCell="1" allowOverlap="1" wp14:anchorId="6E90252D" wp14:editId="2AEF2151">
              <wp:simplePos x="0" y="0"/>
              <wp:positionH relativeFrom="column">
                <wp:posOffset>-1832610</wp:posOffset>
              </wp:positionH>
              <wp:positionV relativeFrom="paragraph">
                <wp:posOffset>-461740</wp:posOffset>
              </wp:positionV>
              <wp:extent cx="7781290" cy="274320"/>
              <wp:effectExtent l="0" t="0" r="0" b="0"/>
              <wp:wrapNone/>
              <wp:docPr id="543" name="Rectangle 543"/>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3DB47" id="Rectangle 543" o:spid="_x0000_s1026" style="position:absolute;margin-left:-144.3pt;margin-top:-36.35pt;width:612.7pt;height:21.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EnmwIAAIkFAAAOAAAAZHJzL2Uyb0RvYy54bWysVE1PGzEQvVfqf7B8L5sNSUMiNigFUVVC&#10;gICKs+O1syt5Pa7tfPXXd8b7AaWoh6o5OLZn5s3M2+c5vzg0hu2UDzXYgucnI86UlVDWdlPw70/X&#10;n844C1HYUhiwquBHFfjF8uOH871bqDFUYErlGYLYsNi7glcxukWWBVmpRoQTcMqiUYNvRMSj32Sl&#10;F3tEb0w2Ho0+Z3vwpfMgVQh4e9Ua+TLha61kvNM6qMhMwbG2mFaf1jWt2fJcLDZeuKqWXRniH6po&#10;RG0x6QB1JaJgW1//AdXU0kMAHU8kNBloXUuVesBu8tGbbh4r4VTqBckJbqAp/D9Yebu796wuCz6d&#10;nHJmRYMf6QFpE3ZjFKNLpGjvwgI9H929704Bt9TvQfuG/rETdki0Hgda1SEyiZez2Vk+niP7Em3j&#10;2eR0nHjPXqKdD/GrgobRpuAe8yc2xe4mRMyIrr0LJQtg6vK6NiYd/GZ9aTzbCfrE8/zLdE4lY8hv&#10;bsaSswUKa810k1FnbS9pF49GkZ+xD0ojLVj9OFWSBKmGPEJKZWPemipRqjb9dIS/PjtJmCJSLQmQ&#10;kDXmH7A7gN6zBemx2yo7fwpVSc9D8OhvhbXBQ0TKDDYOwU1twb8HYLCrLnPr35PUUkMsraE8omg8&#10;tK8pOHld43e7ESHeC4/PBz81joR4h4s2sC84dDvOKvA/37snf1Q1Wjnb43MsePixFV5xZr5Z1Ps8&#10;n0zo/abDZDpDCTH/2rJ+bbHb5hJQDjkOHyfTlvyj6bfaQ/OMk2NFWdEkrMTcBZfR94fL2I4JnD1S&#10;rVbJDd+sE/HGPjpJ4MQq6fLp8Cy868QbUfa30D9dsXij4daXIi2sthF0nQT+wmvHN773JJxuNtFA&#10;eX1OXi8TdPkLAAD//wMAUEsDBBQABgAIAAAAIQAm5NcQ4AAAAAwBAAAPAAAAZHJzL2Rvd25yZXYu&#10;eG1sTI/NTsMwEITvSLyDtUjcWqehpGmIU6FIvSEhWnrfxm4c1T8hdtPA07M9wW1H82l2ptxM1rBR&#10;DaHzTsBingBTrvGyc62Az/12lgMLEZ1E450S8K0CbKr7uxIL6a/uQ4272DIKcaFAATrGvuA8NFpZ&#10;DHPfK0feyQ8WI8mh5XLAK4Vbw9MkybjFztEHjb2qtWrOu4sVgD/6hO9tqMd8uazfzP4wfG0PQjw+&#10;TK8vwKKa4h8Mt/pUHSrqdPQXJwMzAmZpnmfE0rVKV8AIWT9ltOZ489bPwKuS/x9R/QIAAP//AwBQ&#10;SwECLQAUAAYACAAAACEAtoM4kv4AAADhAQAAEwAAAAAAAAAAAAAAAAAAAAAAW0NvbnRlbnRfVHlw&#10;ZXNdLnhtbFBLAQItABQABgAIAAAAIQA4/SH/1gAAAJQBAAALAAAAAAAAAAAAAAAAAC8BAABfcmVs&#10;cy8ucmVsc1BLAQItABQABgAIAAAAIQC32wEnmwIAAIkFAAAOAAAAAAAAAAAAAAAAAC4CAABkcnMv&#10;ZTJvRG9jLnhtbFBLAQItABQABgAIAAAAIQAm5NcQ4AAAAAwBAAAPAAAAAAAAAAAAAAAAAPUEAABk&#10;cnMvZG93bnJldi54bWxQSwUGAAAAAAQABADzAAAAAgYAAAAA&#10;" fillcolor="#091b59" stroked="f" strokeweight="2pt"/>
          </w:pict>
        </mc:Fallback>
      </mc:AlternateContent>
    </w:r>
    <w:r w:rsidRPr="003B07FB">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59616" behindDoc="1" locked="0" layoutInCell="1" allowOverlap="1" wp14:anchorId="32DDDE8B" wp14:editId="04AF443B">
              <wp:simplePos x="0" y="0"/>
              <wp:positionH relativeFrom="column">
                <wp:posOffset>-1831975</wp:posOffset>
              </wp:positionH>
              <wp:positionV relativeFrom="paragraph">
                <wp:posOffset>-184880</wp:posOffset>
              </wp:positionV>
              <wp:extent cx="7781290" cy="274320"/>
              <wp:effectExtent l="0" t="0" r="0" b="0"/>
              <wp:wrapNone/>
              <wp:docPr id="550" name="Rectangle 550"/>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C3C3" id="Rectangle 550" o:spid="_x0000_s1026" style="position:absolute;margin-left:-144.25pt;margin-top:-14.55pt;width:612.7pt;height:21.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AXmwIAAIkFAAAOAAAAZHJzL2Uyb0RvYy54bWysVE1v2zAMvQ/YfxB0X51kydIGdYogRYYB&#10;RVu0HXpWZCk2IIsapcTJfv0o+aNdV+wwLAdFEslH8vmJl1fH2rCDQl+Bzfn4bMSZshKKyu5y/v1p&#10;8+mcMx+ELYQBq3J+Up5fLT9+uGzcQk2gBFMoZARi/aJxOS9DcIss87JUtfBn4JQlowasRaAj7rIC&#10;RUPotckmo9GXrAEsHIJU3tPtdWvky4SvtZLhTmuvAjM5p9pCWjGt27hmy0ux2KFwZSW7MsQ/VFGL&#10;ylLSAepaBMH2WP0BVVcSwYMOZxLqDLSupEo9UDfj0ZtuHkvhVOqFyPFuoMn/P1h5e7hHVhU5n82I&#10;Hytq+kgPRJuwO6NYvCSKGucX5Pno7rE7edrGfo8a6/hPnbBjovU00KqOgUm6nM/Px5MLQpdkm8yn&#10;nycJNHuJdujDVwU1i5ucI+VPbIrDjQ+UkVx7l5jMg6mKTWVMOuBuuzbIDoI+8WZ9fTGaxpIp5Dc3&#10;Y6OzhRjWmuNNFjtre0m7cDIq+hn7oDTRQtVPUiVJkGrII6RUNoxbUykK1aafjejXZ48SjhGplgQY&#10;kTXlH7A7gN6zBemx2yo7/xiqkp6H4NHfCmuDh4iUGWwYguvKAr4HYKirLnPr35PUUhNZ2kJxItEg&#10;tK/JO7mp6LvdCB/uBdLzoU9NIyHc0aINNDmHbsdZCfjzvfvoT6omK2cNPcec+x97gYoz882S3i/G&#10;02l8v+kwnc1JQgxfW7avLXZfr4HkMKbh42TaRv9g+q1GqJ9pcqxiVjIJKyl3zmXA/rAO7Zig2SPV&#10;apXc6M06EW7so5MRPLIadfl0fBboOvEGkv0t9E9XLN5ouPWNkRZW+wC6SgJ/4bXjm957Ek43m+JA&#10;eX1OXi8TdPkLAAD//wMAUEsDBBQABgAIAAAAIQAZ/MDC3gAAAAsBAAAPAAAAZHJzL2Rvd25yZXYu&#10;eG1sTI/LTsMwEEX3SPyDNUjsWiehVEmIUwUQsCWl3bvxEEf4EdluEv4ed1V2M5qjO+dWu0UrMqHz&#10;gzUM0nUCBE1nxWB6Boevt1UOxAduBFfWIINf9LCrb28qXgo7mxanfehJDDG+5AxkCGNJqe8kau7X&#10;dkQTb9/WaR7i6noqHJ9juFY0S5It1Xww8YPkI75I7H72Z81g/mw/dPZ8mJqjfN1Mrj0276li7P5u&#10;aZ6ABFzCFYaLflSHOjqd7NkITxSDVZbnj5G9TEUKJCLFw7YAcorsJgVaV/R/h/oPAAD//wMAUEsB&#10;Ai0AFAAGAAgAAAAhALaDOJL+AAAA4QEAABMAAAAAAAAAAAAAAAAAAAAAAFtDb250ZW50X1R5cGVz&#10;XS54bWxQSwECLQAUAAYACAAAACEAOP0h/9YAAACUAQAACwAAAAAAAAAAAAAAAAAvAQAAX3JlbHMv&#10;LnJlbHNQSwECLQAUAAYACAAAACEAdyIwF5sCAACJBQAADgAAAAAAAAAAAAAAAAAuAgAAZHJzL2Uy&#10;b0RvYy54bWxQSwECLQAUAAYACAAAACEAGfzAwt4AAAALAQAADwAAAAAAAAAAAAAAAAD1BAAAZHJz&#10;L2Rvd25yZXYueG1sUEsFBgAAAAAEAAQA8wAAAAAGAAAAAA==&#10;" fillcolor="#fcd904" stroked="f" strokeweight="2pt"/>
          </w:pict>
        </mc:Fallback>
      </mc:AlternateConten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Privacy Concerns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Default="00284EDD" w:rsidP="00284EDD">
    <w:pPr>
      <w:pStyle w:val="Header"/>
      <w:spacing w:before="240" w:after="240"/>
      <w:jc w:val="cente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pP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08768" behindDoc="1" locked="0" layoutInCell="1" allowOverlap="1" wp14:anchorId="52D934B8" wp14:editId="71C853E7">
              <wp:simplePos x="0" y="0"/>
              <wp:positionH relativeFrom="column">
                <wp:posOffset>-1170305</wp:posOffset>
              </wp:positionH>
              <wp:positionV relativeFrom="paragraph">
                <wp:posOffset>-190576</wp:posOffset>
              </wp:positionV>
              <wp:extent cx="7905115" cy="274320"/>
              <wp:effectExtent l="0" t="0" r="635" b="0"/>
              <wp:wrapNone/>
              <wp:docPr id="561" name="Rectangle 561"/>
              <wp:cNvGraphicFramePr/>
              <a:graphic xmlns:a="http://schemas.openxmlformats.org/drawingml/2006/main">
                <a:graphicData uri="http://schemas.microsoft.com/office/word/2010/wordprocessingShape">
                  <wps:wsp>
                    <wps:cNvSpPr/>
                    <wps:spPr>
                      <a:xfrm>
                        <a:off x="0" y="0"/>
                        <a:ext cx="7905115"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C2BC" id="Rectangle 561" o:spid="_x0000_s1026" style="position:absolute;margin-left:-92.15pt;margin-top:-15pt;width:622.45pt;height:21.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2bXwIAALUEAAAOAAAAZHJzL2Uyb0RvYy54bWysVE1v2zAMvQ/YfxB0X+1kSbsGdYogQYYB&#10;RVusHXZmZPkDkCVNUuJ0v35PstN23U7DLjIpUvx4fPTV9bFT7CCdb40u+OQs50xqYcpW1wX/9rj9&#10;8IkzH0iXpIyWBX+Snl8v37+76u1CTk1jVCkdQxDtF70teBOCXWSZF43syJ8ZKzWMlXEdBaiuzkpH&#10;PaJ3Kpvm+XnWG1daZ4T0HrebwciXKX5VSRHuqsrLwFTBUVtIp0vnLp7Z8ooWtSPbtGIsg/6hio5a&#10;jaTPoTYUiO1d+0eorhXOeFOFM2G6zFRVK2TqAd1M8jfdPDRkZeoF4Hj7DJP/f2HF7eHesbYs+Px8&#10;wpmmDkP6CthI10qyeAmIeusX8Hyw927UPMTY77FyXfyiE3ZMsD49wyqPgQlcXlzm88lkzpmAbXox&#10;+zhNuGcvr63z4bM0HYtCwR3yJzTpcOMDMsL15BKTeaPactsqlRRX79bKsQNhxNv15jKfxZLx5Dc3&#10;pVmP7PNZDhoIAtUqRQFiZ9G81zVnpGpwWASXcmsTMyDSkHtDvhlypLBjCqWjXSaijaVGrAZ0orQz&#10;5RMAdmZgnrdi26LHG/LhnhyohmqwPuEOR6UMSjSjxFlj3M+/3Ud/MABWznpQF+X/2JOTnKkvGty4&#10;nMxmketJmc0vADdzry271xa979YG0GH6qC6J0T+ok1g5033Hlq1iVphIC+QegBqVdRhWCnsq5GqV&#10;3MBvS+FGP1gRg59wfDx+J2fHQQdQ5NacaE6LN/MefONLbVb7YKo2keEFV4w5KtiNNPBxj+PyvdaT&#10;18vfZvkLAAD//wMAUEsDBBQABgAIAAAAIQA+VjLK3gAAAAwBAAAPAAAAZHJzL2Rvd25yZXYueG1s&#10;TI/NboMwEITvlfoO1kbqLbGBCEUUE9FWba8lP3cHuxgF28h2gL59N6f2NqP9NDtT7hczkEn50DvL&#10;IdkwIMq2Tva243A6vq93QEIUVorBWcXhRwXYV48PpSikm22jpkPsCIbYUAgOOsaxoDS0WhkRNm5U&#10;Fm/fzhsR0fqOSi9mDDcDTRnLqRG9xQ9ajOpVq/Z6uBkO81fzadKX01Sf9dt28s25/kgGzp9WS/0M&#10;JKol/sFwr4/VocJOF3ezMpCBwzrZbTNkUWUMV90RlrMcyAVVlgKtSvp/RPULAAD//wMAUEsBAi0A&#10;FAAGAAgAAAAhALaDOJL+AAAA4QEAABMAAAAAAAAAAAAAAAAAAAAAAFtDb250ZW50X1R5cGVzXS54&#10;bWxQSwECLQAUAAYACAAAACEAOP0h/9YAAACUAQAACwAAAAAAAAAAAAAAAAAvAQAAX3JlbHMvLnJl&#10;bHNQSwECLQAUAAYACAAAACEAqBz9m18CAAC1BAAADgAAAAAAAAAAAAAAAAAuAgAAZHJzL2Uyb0Rv&#10;Yy54bWxQSwECLQAUAAYACAAAACEAPlYyyt4AAAAMAQAADwAAAAAAAAAAAAAAAAC5BAAAZHJzL2Rv&#10;d25yZXYueG1sUEsFBgAAAAAEAAQA8wAAAMQFAAAAAA==&#10;" fillcolor="#fcd904" stroked="f" strokeweight="2pt"/>
          </w:pict>
        </mc:Fallback>
      </mc:AlternateContent>
    </w: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07744" behindDoc="1" locked="0" layoutInCell="1" allowOverlap="1" wp14:anchorId="2D47B5B0" wp14:editId="3311E2A7">
              <wp:simplePos x="0" y="0"/>
              <wp:positionH relativeFrom="page">
                <wp:posOffset>0</wp:posOffset>
              </wp:positionH>
              <wp:positionV relativeFrom="paragraph">
                <wp:posOffset>-449275</wp:posOffset>
              </wp:positionV>
              <wp:extent cx="7832090" cy="274320"/>
              <wp:effectExtent l="0" t="0" r="0" b="0"/>
              <wp:wrapNone/>
              <wp:docPr id="559" name="Rectangle 559"/>
              <wp:cNvGraphicFramePr/>
              <a:graphic xmlns:a="http://schemas.openxmlformats.org/drawingml/2006/main">
                <a:graphicData uri="http://schemas.microsoft.com/office/word/2010/wordprocessingShape">
                  <wps:wsp>
                    <wps:cNvSpPr/>
                    <wps:spPr>
                      <a:xfrm>
                        <a:off x="0" y="0"/>
                        <a:ext cx="78320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86BA" id="Rectangle 559" o:spid="_x0000_s1026" style="position:absolute;margin-left:0;margin-top:-35.4pt;width:616.7pt;height:21.6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tpXAIAALUEAAAOAAAAZHJzL2Uyb0RvYy54bWysVE1v2zAMvQ/YfxB0X51kydoYdYqsRYcB&#10;RRusHXpmZMk2oK9RSpzu14+Snbbrdhp2UUiRfiSfHnN+cTCa7SWGztmKT08mnEkrXN3ZpuLfH64/&#10;nHEWItgatLOy4k8y8IvV+3fnvS/lzLVO1xIZgdhQ9r7ibYy+LIogWmkgnDgvLQWVQwORXGyKGqEn&#10;dKOL2WTyqegd1h6dkCHQ7dUQ5KuMr5QU8U6pICPTFafeYj4xn9t0FqtzKBsE33ZibAP+oQsDnaWi&#10;z1BXEIHtsPsDynQCXXAqnghnCqdUJ2SegaaZTt5Mc9+Cl3kWIif4Z5rC/4MVt/sNsq6u+GKx5MyC&#10;oUf6RrSBbbRk6ZIo6n0oKfPeb3D0Aplp3oNCk35pEnbItD490yoPkQm6PD37OJssiX1BsdnpnLwE&#10;Wrx87THEL9IZloyKI9XPbML+JsQh9ZiSigWnu/q60zo72GwvNbI9pCdeTj8PLRP6b2nasp6qL+aT&#10;1AiQ1JSGSKbxNHywDWegG9KwiJhrW5cqUHEoU+0rCO1QI8OOA2ib4jILbWw1cTWwk6ytq5+IYHSD&#10;8oIX1x2h3UCIG0CSGnVD6xPv6FDaUYtutDhrHf78233KJwVQlLOepEvt/9gBSs70V0vaWE7n86T1&#10;7MwXp0Q3w9eR7euI3ZlLR9RNaVG9yGbKj/poKnTmkbZsnapSCKyg2gNRo3MZh5WiPRVyvc5ppG8P&#10;8cbee5HAjzw+HB4B/fjQkSRy644yh/LNew+56Uvr1rvoVJfF8MIriSg5tBtZTuMep+V77eesl3+b&#10;1S8AAAD//wMAUEsDBBQABgAIAAAAIQDPIgmi3QAAAAkBAAAPAAAAZHJzL2Rvd25yZXYueG1sTI/B&#10;bsIwDIbvk/YOkSftBimlAtQ1RVMlbpOmwbibJjQVidMloXR7+oXTdrR/6/f3VdvJGjYqH3pHAhbz&#10;DJii1smeOgGfh91sAyxEJInGkRLwrQJs68eHCkvpbvShxn3sWCqhUKIAHeNQch5arSyGuRsUpezs&#10;vMWYRt9x6fGWyq3heZatuMWe0geNg2q0ai/7qxWAP/qM711oxk1RNG/mcPRfu6MQz0/T6wuwqKb4&#10;dwx3/IQOdWI6uSvJwIyAJBIFzNZZErjH+XJZADulVb5eAa8r/t+g/gUAAP//AwBQSwECLQAUAAYA&#10;CAAAACEAtoM4kv4AAADhAQAAEwAAAAAAAAAAAAAAAAAAAAAAW0NvbnRlbnRfVHlwZXNdLnhtbFBL&#10;AQItABQABgAIAAAAIQA4/SH/1gAAAJQBAAALAAAAAAAAAAAAAAAAAC8BAABfcmVscy8ucmVsc1BL&#10;AQItABQABgAIAAAAIQAWdNtpXAIAALUEAAAOAAAAAAAAAAAAAAAAAC4CAABkcnMvZTJvRG9jLnht&#10;bFBLAQItABQABgAIAAAAIQDPIgmi3QAAAAkBAAAPAAAAAAAAAAAAAAAAALYEAABkcnMvZG93bnJl&#10;di54bWxQSwUGAAAAAAQABADzAAAAwAUAAAAA&#10;" fillcolor="#091b59" stroked="f" strokeweight="2pt">
              <w10:wrap anchorx="page"/>
            </v:rect>
          </w:pict>
        </mc:Fallback>
      </mc:AlternateContent>
    </w:r>
    <w:r w:rsidR="001207D7">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Reserve Component</w:t>
    </w:r>
  </w:p>
  <w:p w:rsidR="00B95ED3" w:rsidRPr="009107E2" w:rsidRDefault="00B95ED3" w:rsidP="009107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B95ED3" w:rsidRDefault="00CF4AEA" w:rsidP="00B95E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D90D56" w:rsidRDefault="00D90D56" w:rsidP="00EF0A0B">
    <w:pPr>
      <w:pStyle w:val="Header"/>
      <w:spacing w:before="240" w:after="240"/>
      <w:jc w:val="center"/>
    </w:pP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7680" behindDoc="1" locked="0" layoutInCell="1" allowOverlap="1" wp14:anchorId="5030DF9B" wp14:editId="7DFF2D53">
              <wp:simplePos x="0" y="0"/>
              <wp:positionH relativeFrom="column">
                <wp:posOffset>-1170305</wp:posOffset>
              </wp:positionH>
              <wp:positionV relativeFrom="paragraph">
                <wp:posOffset>-179400</wp:posOffset>
              </wp:positionV>
              <wp:extent cx="7905115" cy="274320"/>
              <wp:effectExtent l="0" t="0" r="635" b="0"/>
              <wp:wrapNone/>
              <wp:docPr id="19" name="Rectangle 19"/>
              <wp:cNvGraphicFramePr/>
              <a:graphic xmlns:a="http://schemas.openxmlformats.org/drawingml/2006/main">
                <a:graphicData uri="http://schemas.microsoft.com/office/word/2010/wordprocessingShape">
                  <wps:wsp>
                    <wps:cNvSpPr/>
                    <wps:spPr>
                      <a:xfrm>
                        <a:off x="0" y="0"/>
                        <a:ext cx="7905115"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6B67" id="Rectangle 19" o:spid="_x0000_s1026" style="position:absolute;margin-left:-92.15pt;margin-top:-14.15pt;width:622.45pt;height:21.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pvXgIAALMEAAAOAAAAZHJzL2Uyb0RvYy54bWysVE1v2zAMvQ/YfxB0X+1kyboETYogQYYB&#10;RRusHXpmZPkDkCVNUuJ0v35PstN23U7DLjIpUvx4fPTV9alV7Cidb4xe8NFFzpnUwhSNrhb8+8P2&#10;w2fOfCBdkDJaLviT9Px6+f7dVWfncmxqowrpGIJoP+/sgtch2HmWeVHLlvyFsVLDWBrXUoDqqqxw&#10;1CF6q7Jxnn/KOuMK64yQ3uN20xv5MsUvSynCXVl6GZhacNQW0unSuY9ntryieeXI1o0YyqB/qKKl&#10;RiPpc6gNBWIH1/wRqm2EM96U4UKYNjNl2QiZekA3o/xNN/c1WZl6ATjePsPk/19YcXvcOdYUmN2M&#10;M00tZvQNqJGulGS4A0Cd9XP43dudGzQPMXZ7Kl0bv+iDnRKoT8+gylNgApeXs3w6Gk05E7CNLycf&#10;xwn17OW1dT58kaZlUVhwh/QJSzre+ICMcD27xGTeqKbYNkolxVX7tXLsSBjwdr2Z5ZNYMp785qY0&#10;65B9OslBAkEgWqkoQGwtWve64oxUBQaL4FJubWIGROpzb8jXfY4UdkihdLTLRLOh1IhVj06U9qZ4&#10;ArzO9LzzVmwb9HhDPuzIgWioBssT7nCUyqBEM0ic1cb9/Nt99Mf8YeWsA3FR/o8DOcmZ+qrBjNlo&#10;MolMT8pkegm4mXtt2b+26EO7NoBuhDW1IonRP6izWDrTPmLHVjErTKQFcvdADco69AuFLRVytUpu&#10;YLelcKPvrYjBzzg+nB7J2WHQARS5NWeS0/zNvHvf+FKb1SGYsklkeMEVY44KNiMNfNjiuHqv9eT1&#10;8q9Z/gIAAP//AwBQSwMEFAAGAAgAAAAhAN6lCCLeAAAADAEAAA8AAABkcnMvZG93bnJldi54bWxM&#10;j8FOhDAQhu8mvkMzJt52W5AQRMoGNepV1t17l1ZKpC1pu4Bv7+zJvX2T+fPPN9VuNSOZlQ+DsxyS&#10;LQOibOfkYHsOh6+3TQEkRGGlGJ1VHH5VgF19e1OJUrrFtmrex55giQ2l4KBjnEpKQ6eVEWHrJmVx&#10;9+28ERFH31PpxYLlZqQpYzk1YrB4QYtJvWjV/ezPhsPy2X6Y9PkwN0f9ms2+PTbvycj5/d3aPAGJ&#10;ao3/YbjoozrU6HRyZysDGTlskiJ7wCxSWiBcIixnOZATUvYItK7o9RP1HwAAAP//AwBQSwECLQAU&#10;AAYACAAAACEAtoM4kv4AAADhAQAAEwAAAAAAAAAAAAAAAAAAAAAAW0NvbnRlbnRfVHlwZXNdLnht&#10;bFBLAQItABQABgAIAAAAIQA4/SH/1gAAAJQBAAALAAAAAAAAAAAAAAAAAC8BAABfcmVscy8ucmVs&#10;c1BLAQItABQABgAIAAAAIQDOZJpvXgIAALMEAAAOAAAAAAAAAAAAAAAAAC4CAABkcnMvZTJvRG9j&#10;LnhtbFBLAQItABQABgAIAAAAIQDepQgi3gAAAAwBAAAPAAAAAAAAAAAAAAAAALgEAABkcnMvZG93&#10;bnJldi54bWxQSwUGAAAAAAQABADzAAAAwwUAAAAA&#10;" fillcolor="#fcd904" stroked="f" strokeweight="2pt"/>
          </w:pict>
        </mc:Fallback>
      </mc:AlternateContent>
    </w:r>
    <w:r w:rsidRPr="009107E2">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6656" behindDoc="1" locked="0" layoutInCell="1" allowOverlap="1" wp14:anchorId="417AB832" wp14:editId="1BF93780">
              <wp:simplePos x="0" y="0"/>
              <wp:positionH relativeFrom="page">
                <wp:posOffset>0</wp:posOffset>
              </wp:positionH>
              <wp:positionV relativeFrom="paragraph">
                <wp:posOffset>-449580</wp:posOffset>
              </wp:positionV>
              <wp:extent cx="7832090" cy="274320"/>
              <wp:effectExtent l="0" t="0" r="0" b="0"/>
              <wp:wrapNone/>
              <wp:docPr id="25" name="Rectangle 25"/>
              <wp:cNvGraphicFramePr/>
              <a:graphic xmlns:a="http://schemas.openxmlformats.org/drawingml/2006/main">
                <a:graphicData uri="http://schemas.microsoft.com/office/word/2010/wordprocessingShape">
                  <wps:wsp>
                    <wps:cNvSpPr/>
                    <wps:spPr>
                      <a:xfrm>
                        <a:off x="0" y="0"/>
                        <a:ext cx="78320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F675" id="Rectangle 25" o:spid="_x0000_s1026" style="position:absolute;margin-left:0;margin-top:-35.4pt;width:616.7pt;height:21.6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6hWgIAALMEAAAOAAAAZHJzL2Uyb0RvYy54bWysVE1v2zAMvQ/YfxB0X51k6doYcYqsRYcB&#10;RVusHXpmZMk2oK9RSpzu14+SnbTrdhp2UUiRfiSfHrO82BvNdhJD52zFpycTzqQVru5sU/Hvj9cf&#10;zjkLEWwN2llZ8WcZ+MXq/btl70s5c63TtURGIDaUva94G6MviyKIVhoIJ85LS0Hl0EAkF5uiRugJ&#10;3ehiNpl8KnqHtUcnZAh0ezUE+SrjKyVFvFMqyMh0xam3mE/M5yadxWoJZYPg206MbcA/dGGgs1T0&#10;CHUFEdgWuz+gTCfQBafiiXCmcEp1QuYZaJrp5M00Dy14mWchcoI/0hT+H6y43d0j6+qKz045s2Do&#10;jb4Ra2AbLRndEUG9DyXlPfh7HL1AZpp2r9CkX5qD7TOpz0dS5T4yQZdn5x9nkwVxLyg2O5uTl0CL&#10;l689hvhFOsOSUXGk8plL2N2EOKQeUlKx4HRXX3daZwebzaVGtoP0wIvp59PFiP5bmrasTyPOJ6kR&#10;IKEpDZFM42n0YBvOQDekYBEx17YuVaDiUKbaVxDaoUaGHUtom+Iyy2xsNXE1sJOsjaufiV50g+6C&#10;F9cdod1AiPeAJDTqhpYn3tGhtKMW3Whx1jr8+bf7lE/vT1HOehIutf9jCyg5018tKWMxnc+T0rMz&#10;Pz0juhm+jmxeR+zWXDqibkpr6kU2U37UB1OhM0+0Y+tUlUJgBdUeiBqdyzgsFG2pkOt1TiN1e4g3&#10;9sGLBH7g8XH/BOjHh44kkVt3EDmUb957yE1fWrfeRqe6LIYXXklEyaHNyHIatzit3ms/Z73816x+&#10;AQAA//8DAFBLAwQUAAYACAAAACEAzyIJot0AAAAJAQAADwAAAGRycy9kb3ducmV2LnhtbEyPwW7C&#10;MAyG75P2DpEn7QYppQLUNUVTJW6TpsG4myY0FYnTJaF0e/qF03a0f+v391XbyRo2Kh96RwIW8wyY&#10;otbJnjoBn4fdbAMsRCSJxpES8K0CbOvHhwpL6W70ocZ97FgqoVCiAB3jUHIeWq0shrkbFKXs7LzF&#10;mEbfcenxlsqt4XmWrbjFntIHjYNqtGov+6sVgD/6jO9daMZNUTRv5nD0X7ujEM9P0+sLsKim+HcM&#10;d/yEDnViOrkrycCMgCQSBczWWRK4x/lyWQA7pVW+XgGvK/7foP4FAAD//wMAUEsBAi0AFAAGAAgA&#10;AAAhALaDOJL+AAAA4QEAABMAAAAAAAAAAAAAAAAAAAAAAFtDb250ZW50X1R5cGVzXS54bWxQSwEC&#10;LQAUAAYACAAAACEAOP0h/9YAAACUAQAACwAAAAAAAAAAAAAAAAAvAQAAX3JlbHMvLnJlbHNQSwEC&#10;LQAUAAYACAAAACEAT6oeoVoCAACzBAAADgAAAAAAAAAAAAAAAAAuAgAAZHJzL2Uyb0RvYy54bWxQ&#10;SwECLQAUAAYACAAAACEAzyIJot0AAAAJAQAADwAAAAAAAAAAAAAAAAC0BAAAZHJzL2Rvd25yZXYu&#10;eG1sUEsFBgAAAAAEAAQA8wAAAL4FAAAAAA==&#10;" fillcolor="#091b59" stroked="f" strokeweight="2pt">
              <w10:wrap anchorx="page"/>
            </v:rect>
          </w:pict>
        </mc:Fallback>
      </mc:AlternateConten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Other Considerations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899976081"/>
      <w:docPartObj>
        <w:docPartGallery w:val="Watermarks"/>
        <w:docPartUnique/>
      </w:docPartObj>
    </w:sdtPr>
    <w:sdtEndPr/>
    <w:sdtContent>
      <w:p w:rsidR="00CF4AEA" w:rsidRPr="00327A62" w:rsidRDefault="00CF4AEA" w:rsidP="004E100B">
        <w:pPr>
          <w:pStyle w:val="Header"/>
          <w:spacing w:before="240" w:after="240"/>
          <w:ind w:left="1440" w:right="1440"/>
          <w:rPr>
            <w:rFonts w:ascii="Times New Roman" w:hAnsi="Times New Roman" w:cs="Times New Roman"/>
          </w:rPr>
        </w:pPr>
        <w:r w:rsidRPr="00327A62">
          <w:rPr>
            <w:rFonts w:ascii="Times New Roman" w:hAnsi="Times New Roman" w:cs="Times New Roman"/>
            <w:noProof/>
            <w:color w:val="C00000"/>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7152" behindDoc="1" locked="0" layoutInCell="1" allowOverlap="1" wp14:anchorId="72BAB0A8" wp14:editId="7F18063A">
                  <wp:simplePos x="0" y="0"/>
                  <wp:positionH relativeFrom="column">
                    <wp:posOffset>-918210</wp:posOffset>
                  </wp:positionH>
                  <wp:positionV relativeFrom="paragraph">
                    <wp:posOffset>-170180</wp:posOffset>
                  </wp:positionV>
                  <wp:extent cx="7781290" cy="274320"/>
                  <wp:effectExtent l="0" t="0" r="0" b="0"/>
                  <wp:wrapNone/>
                  <wp:docPr id="491" name="Rectangle 491"/>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7897" id="Rectangle 491" o:spid="_x0000_s1026" style="position:absolute;margin-left:-72.3pt;margin-top:-13.4pt;width:612.7pt;height:21.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wnnAIAAIkFAAAOAAAAZHJzL2Uyb0RvYy54bWysVE1v2zAMvQ/YfxB0X51k6dIEdYogRYYB&#10;RVu0HXpWZCk2IIsapcTJfv0o+aNdV+wwLAdFEslH8vlRl1fH2rCDQl+Bzfn4bMSZshKKyu5y/v1p&#10;8+mCMx+ELYQBq3J+Up5fLT9+uGzcQk2gBFMoZARi/aJxOS9DcIss87JUtfBn4JQlowasRaAj7rIC&#10;RUPotckmo9GXrAEsHIJU3tPtdWvky4SvtZLhTmuvAjM5p9pCWjGt27hmy0ux2KFwZSW7MsQ/VFGL&#10;ylLSAepaBMH2WP0BVVcSwYMOZxLqDLSupEo9UDfj0ZtuHkvhVOqFyPFuoMn/P1h5e7hHVhU5n87H&#10;nFlR00d6INqE3RnF4iVR1Di/IM9Hd4/dydM29nvUWMd/6oQdE62ngVZ1DEzS5Wx2MZ7MiX1Jtsls&#10;+nmSeM9eoh368FVBzeIm50j5E5vicOMDZSTX3iUm82CqYlMZkw64264NsoOgT7xZX89H01gyhfzm&#10;Zmx0thDDWnO8yWJnbS9pF05GRT9jH5QmWqj6SaokCVINeYSUyoZxaypFodr05yP69dmjhGNEqiUB&#10;RmRN+QfsDqD3bEF67LbKzj+GqqTnIXj0t8La4CEiZQYbhuC6soDvARjqqsvc+vcktdRElrZQnEg0&#10;CO00eSc3FX23G+HDvUAaH/rU9CSEO1q0gSbn0O04KwF/vncf/UnVZOWsoXHMuf+xF6g4M98s6X0+&#10;nk7j/KbD9HxGEmL42rJ9bbH7eg0kB1I0VZe20T+YfqsR6md6OVYxK5mElZQ75zJgf1iH9pmgt0eq&#10;1Sq50cw6EW7so5MRPLIadfl0fBboOvEGkv0t9KMrFm803PrGSAurfQBdJYG/8NrxTfOehNO9TfFB&#10;eX1OXi8v6PIXAAAA//8DAFBLAwQUAAYACAAAACEAEpVar90AAAAMAQAADwAAAGRycy9kb3ducmV2&#10;LnhtbEyPS0/DMBCE70j8B2uRuLV2oiiqQpwqgIAr6ePuxiaO8COy3ST8e7YnuM1oR7Pf1PvVGjKr&#10;EEfvOGRbBkS53svRDRxOx7fNDkhMwklhvFMcflSEfXN/V4tK+sV1aj6kgWCJi5XgoFOaKkpjr5UV&#10;cesn5fD25YMVCW0YqAxiwXJraM5YSa0YHX7QYlIvWvXfh6vlsHx2HzZ/Ps3tWb8Wc+jO7XtmOH98&#10;WNsnIEmt6S8MN3xEhwaZLv7qZCSGwyYrihKzqPISR9wibMdQXVCVBdCmpv9HNL8AAAD//wMAUEsB&#10;Ai0AFAAGAAgAAAAhALaDOJL+AAAA4QEAABMAAAAAAAAAAAAAAAAAAAAAAFtDb250ZW50X1R5cGVz&#10;XS54bWxQSwECLQAUAAYACAAAACEAOP0h/9YAAACUAQAACwAAAAAAAAAAAAAAAAAvAQAAX3JlbHMv&#10;LnJlbHNQSwECLQAUAAYACAAAACEAvNMMJ5wCAACJBQAADgAAAAAAAAAAAAAAAAAuAgAAZHJzL2Uy&#10;b0RvYy54bWxQSwECLQAUAAYACAAAACEAEpVar90AAAAMAQAADwAAAAAAAAAAAAAAAAD2BAAAZHJz&#10;L2Rvd25yZXYueG1sUEsFBgAAAAAEAAQA8wAAAAAGAAAAAA==&#10;" fillcolor="#fcd904" stroked="f" strokeweight="2pt"/>
              </w:pict>
            </mc:Fallback>
          </mc:AlternateContent>
        </w:r>
        <w:r w:rsidRPr="00327A62">
          <w:rPr>
            <w:rFonts w:ascii="Times New Roman" w:hAnsi="Times New Roman" w:cs="Times New Roman"/>
            <w:noProof/>
            <w:color w:val="C00000"/>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6128" behindDoc="1" locked="0" layoutInCell="1" allowOverlap="1" wp14:anchorId="57B3E02C" wp14:editId="2AABD0A0">
                  <wp:simplePos x="0" y="0"/>
                  <wp:positionH relativeFrom="column">
                    <wp:posOffset>-918210</wp:posOffset>
                  </wp:positionH>
                  <wp:positionV relativeFrom="paragraph">
                    <wp:posOffset>-446083</wp:posOffset>
                  </wp:positionV>
                  <wp:extent cx="7781290" cy="274320"/>
                  <wp:effectExtent l="0" t="0" r="0" b="0"/>
                  <wp:wrapNone/>
                  <wp:docPr id="490" name="Rectangle 490"/>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65A3" id="Rectangle 490" o:spid="_x0000_s1026" style="position:absolute;margin-left:-72.3pt;margin-top:-35.1pt;width:612.7pt;height:2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SimgIAAIkFAAAOAAAAZHJzL2Uyb0RvYy54bWysVE1v2zAMvQ/YfxB0Xx1n6dIEdYqsRYcB&#10;RVu0HXpWZCk2IIuapMTJfv1I+aNdN+wwLAdFEslH8vmJ5xeHxrC98qEGW/D8ZMKZshLK2m4L/u3p&#10;+sMZZyEKWwoDVhX8qAK/WL1/d966pZpCBaZUniGIDcvWFbyK0S2zLMhKNSKcgFMWjRp8IyIe/TYr&#10;vWgRvTHZdDL5lLXgS+dBqhDw9qoz8lXC11rJeKd1UJGZgmNtMa0+rRtas9W5WG69cFUt+zLEP1TR&#10;iNpi0hHqSkTBdr7+DaqppYcAOp5IaDLQupYq9YDd5JM33TxWwqnUC5IT3EhT+H+w8nZ/71ldFny2&#10;QH6saPAjPSBtwm6NYnSJFLUuLNHz0d37/hRwS/0etG/oHzthh0TrcaRVHSKTeDmfn+VTQpdom85n&#10;H6cJNHuJdj7ELwoaRpuCe8yf2BT7mxAxI7oOLpQsgKnL69qYdPDbzaXxbC/oEy/yz6cLKhlDfnEz&#10;lpwtUFhnppuMOut6Sbt4NIr8jH1QGmnB6qepkiRINeYRUiob885UiVJ16U8n+Buyk4QpItWSAAlZ&#10;Y/4RuwcYPDuQAbursvenUJX0PAZP/lZYFzxGpMxg4xjc1Bb8nwAMdtVn7vwHkjpqiKUNlEcUjYfu&#10;NQUnr2v8bjcixHvh8fngp8aREO9w0QbagkO/46wC/+NP9+SPqkYrZy0+x4KH7zvhFWfmq0W9L/LZ&#10;jN5vOsxO5ygh5l9bNq8tdtdcAsohx+HjZNqSfzTDVntonnFyrCkrmoSVmLvgMvrhcBm7MYGzR6r1&#10;Ornhm3Ui3thHJwmcWCVdPh2ehXe9eCPK/haGpyuWbzTc+VKkhfUugq6TwF947fnG956E088mGiiv&#10;z8nrZYKufgIAAP//AwBQSwMEFAAGAAgAAAAhAOYF8BvgAAAADQEAAA8AAABkcnMvZG93bnJldi54&#10;bWxMj8FqwzAQRO+F/oPYQm+JFGMS41gOxZBboTRp7htLsUwtyZUUx+3Xd3Nqb7s7w+ybajfbgU06&#10;xN47CaulAKZd61XvOgkfx/2iABYTOoWDd1rCt46wqx8fKiyVv7l3PR1SxyjExRIlmJTGkvPYGm0x&#10;Lv2oHWkXHywmWkPHVcAbhduBZ0KsucXe0QeDo26Mbj8PVysBf8wF37rYTEWeN6/D8RS+9icpn5/m&#10;ly2wpOf0Z4Y7PqFDTUxnf3UqskHCYpXna/LStBEZsLtFFILqnOmUbQTwuuL/W9S/AAAA//8DAFBL&#10;AQItABQABgAIAAAAIQC2gziS/gAAAOEBAAATAAAAAAAAAAAAAAAAAAAAAABbQ29udGVudF9UeXBl&#10;c10ueG1sUEsBAi0AFAAGAAgAAAAhADj9If/WAAAAlAEAAAsAAAAAAAAAAAAAAAAALwEAAF9yZWxz&#10;Ly5yZWxzUEsBAi0AFAAGAAgAAAAhAGp+9KKaAgAAiQUAAA4AAAAAAAAAAAAAAAAALgIAAGRycy9l&#10;Mm9Eb2MueG1sUEsBAi0AFAAGAAgAAAAhAOYF8BvgAAAADQEAAA8AAAAAAAAAAAAAAAAA9AQAAGRy&#10;cy9kb3ducmV2LnhtbFBLBQYAAAAABAAEAPMAAAABBgAAAAA=&#10;" fillcolor="#091b59" stroked="f" strokeweight="2p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03" w:rsidRPr="008B283E" w:rsidRDefault="00744D03" w:rsidP="00744D03">
    <w:pPr>
      <w:pStyle w:val="Header"/>
      <w:tabs>
        <w:tab w:val="clear" w:pos="9360"/>
        <w:tab w:val="left" w:pos="2557"/>
        <w:tab w:val="center" w:pos="7218"/>
      </w:tabs>
      <w:spacing w:before="240" w:after="240" w:line="680" w:lineRule="exact"/>
      <w:ind w:left="1440" w:right="1440"/>
      <w:rPr>
        <w:rFonts w:ascii="Times New Roman" w:hAnsi="Times New Roman" w:cs="Times New Roman"/>
        <w:sz w:val="20"/>
      </w:rPr>
    </w:pP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50752" behindDoc="1" locked="0" layoutInCell="1" allowOverlap="1" wp14:anchorId="1C6F5F65" wp14:editId="77AB744A">
              <wp:simplePos x="0" y="0"/>
              <wp:positionH relativeFrom="page">
                <wp:align>right</wp:align>
              </wp:positionH>
              <wp:positionV relativeFrom="paragraph">
                <wp:posOffset>-179222</wp:posOffset>
              </wp:positionV>
              <wp:extent cx="11389766" cy="274320"/>
              <wp:effectExtent l="0" t="0" r="2540" b="0"/>
              <wp:wrapNone/>
              <wp:docPr id="3" name="Rectangle 3"/>
              <wp:cNvGraphicFramePr/>
              <a:graphic xmlns:a="http://schemas.openxmlformats.org/drawingml/2006/main">
                <a:graphicData uri="http://schemas.microsoft.com/office/word/2010/wordprocessingShape">
                  <wps:wsp>
                    <wps:cNvSpPr/>
                    <wps:spPr>
                      <a:xfrm>
                        <a:off x="0" y="0"/>
                        <a:ext cx="11389766"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5633D" id="Rectangle 3" o:spid="_x0000_s1026" style="position:absolute;margin-left:845.65pt;margin-top:-14.1pt;width:896.85pt;height:21.6pt;z-index:-251465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dkXQIAALIEAAAOAAAAZHJzL2Uyb0RvYy54bWysVEtv2zAMvg/YfxB0X51XX0GdIkiQYUDR&#10;Fm2HnhlZsg3oNUqJ0/36UbLTdt1Owy4yKVJ8fPzoq+uD0WwvMbTOlnx8MuJMWuGq1tYl//60+XLB&#10;WYhgK9DOypK/yMCvF58/XXV+LieucbqSyCiIDfPOl7yJ0c+LIohGGggnzktLRuXQQCQV66JC6Ci6&#10;0cVkNDorOoeVRydkCHS77o18keMrJUW8UyrIyHTJqbaYT8znNp3F4grmNYJvWjGUAf9QhYHWUtLX&#10;UGuIwHbY/hHKtAJdcCqeCGcKp1QrZO6BuhmPPnTz2ICXuRcCJ/hXmML/Cytu9/fI2qrkU84sGBrR&#10;A4EGttaSTRM8nQ9z8nr09zhogcTU60GhSV/qgh0ypC+vkMpDZIIux+PpxeX52RlngoyT89l0kkEv&#10;3p57DPGrdIYloeRI6TOUsL8JkVKS69ElZQtOt9Wm1TorWG9XGtkeaL6b1fpyNEs105Pf3LRlHWU/&#10;nY2IAwKIZ0pDJNF46jzYmjPQNRFYRMy5rUsZKFKfew2h6XPksEMKbZNdZpYNpSaweniStHXVC6GL&#10;rqdd8GLTUo83EOI9IPGMqqHdiXd0KO2oRDdInDUOf/7tPvnT+MnKWUe8pfJ/7AAlZ/qbJWJcjmez&#10;RPSszE7PCW6G7y3b9xa7MytH0I1pS73IYvKP+igqdOaZVmyZspIJrKDcPVCDsor9PtGSCrlcZjci&#10;t4d4Yx+9SMGPOD4dngH9MOhIHLl1R47D/MO8e9/00rrlLjrVZjK84UpjTgotRh74sMRp897r2evt&#10;V7P4BQAA//8DAFBLAwQUAAYACAAAACEAR4v6a90AAAAIAQAADwAAAGRycy9kb3ducmV2LnhtbEyP&#10;zU7DMBCE70i8g7VI3Fqn4aclxKkCCLiS0t7deIkj7HVku0l4e9wT3GY1q5lvyu1sDRvRh96RgNUy&#10;A4bUOtVTJ2D/+brYAAtRkpLGEQr4wQDb6vKilIVyEzU47mLHUgiFQgrQMQ4F56HVaGVYugEpeV/O&#10;WxnT6TuuvJxSuDU8z7J7bmVPqUHLAZ81tt+7kxUwfTTvNn/aj/VBv9yOvjnUbysjxPXVXD8CizjH&#10;v2c44yd0qBLT0Z1IBWYEpCFRwCLf5MDO9vrhZg3smNRdBrwq+f8B1S8AAAD//wMAUEsBAi0AFAAG&#10;AAgAAAAhALaDOJL+AAAA4QEAABMAAAAAAAAAAAAAAAAAAAAAAFtDb250ZW50X1R5cGVzXS54bWxQ&#10;SwECLQAUAAYACAAAACEAOP0h/9YAAACUAQAACwAAAAAAAAAAAAAAAAAvAQAAX3JlbHMvLnJlbHNQ&#10;SwECLQAUAAYACAAAACEAvc1XZF0CAACyBAAADgAAAAAAAAAAAAAAAAAuAgAAZHJzL2Uyb0RvYy54&#10;bWxQSwECLQAUAAYACAAAACEAR4v6a90AAAAIAQAADwAAAAAAAAAAAAAAAAC3BAAAZHJzL2Rvd25y&#10;ZXYueG1sUEsFBgAAAAAEAAQA8wAAAMEFAAAAAA==&#10;" fillcolor="#fcd904" stroked="f" strokeweight="2pt">
              <w10:wrap anchorx="page"/>
            </v:rect>
          </w:pict>
        </mc:Fallback>
      </mc:AlternateContent>
    </w: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9728" behindDoc="1" locked="0" layoutInCell="1" allowOverlap="1" wp14:anchorId="0799297B" wp14:editId="19D90B0F">
              <wp:simplePos x="0" y="0"/>
              <wp:positionH relativeFrom="page">
                <wp:align>right</wp:align>
              </wp:positionH>
              <wp:positionV relativeFrom="paragraph">
                <wp:posOffset>-457200</wp:posOffset>
              </wp:positionV>
              <wp:extent cx="10049002" cy="274320"/>
              <wp:effectExtent l="0" t="0" r="9525" b="0"/>
              <wp:wrapNone/>
              <wp:docPr id="4" name="Rectangle 4"/>
              <wp:cNvGraphicFramePr/>
              <a:graphic xmlns:a="http://schemas.openxmlformats.org/drawingml/2006/main">
                <a:graphicData uri="http://schemas.microsoft.com/office/word/2010/wordprocessingShape">
                  <wps:wsp>
                    <wps:cNvSpPr/>
                    <wps:spPr>
                      <a:xfrm>
                        <a:off x="0" y="0"/>
                        <a:ext cx="10049002"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6F018" id="Rectangle 4" o:spid="_x0000_s1026" style="position:absolute;margin-left:740.05pt;margin-top:-36pt;width:791.25pt;height:21.6pt;z-index:-251466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lXQIAALIEAAAOAAAAZHJzL2Uyb0RvYy54bWysVN9P2zAQfp+0/8Hy+0jahUErUtSBmCYh&#10;QIOJ56tjJ5Fsn2e7Tdlfv7OTAmN7mvbi3PnO9+O773J2vjea7aQPPdqaz45KzqQV2PS2rfn3h6sP&#10;p5yFCLYBjVbW/EkGfr56/+5scEs5xw51Iz2jIDYsB1fzLka3LIogOmkgHKGTlowKvYFIqm+LxsNA&#10;0Y0u5mX5qRjQN86jkCHQ7eVo5KscXykp4q1SQUama061xXz6fG7SWazOYNl6cF0vpjLgH6ow0FtK&#10;+hzqEiKwre//CGV64TGgikcCTYFK9ULmHqibWfmmm/sOnMy9EDjBPcMU/l9YcbO786xval5xZsHQ&#10;iL4RaGBbLVmV4BlcWJLXvbvzkxZITL3ulTfpS12wfYb06RlSuY9M0OWsLKtFWc45E2Scn1Qf5xn0&#10;4uW58yF+kWhYEmruKX2GEnbXIVJKcj24pGwBdd9c9VpnxbebC+3ZDtJ8F7PPx4tUMz35zU1bNlD2&#10;46okDgggnikNkUTjqPNgW85At0RgEX3ObTFloEhj7ksI3Zgjh51SaJvsMrNsKjWBNcKTpA02T4Su&#10;x5F2wYmrnnq8hhDvwBPPqBranXhLh9JIJeIkcdah//m3++RP4ycrZwPxlsr/sQUvOdNfLRFjMauq&#10;RPSsVMcnBDfzry2b1xa7NRdI0M1oS53IYvKP+iAqj+aRVmydspIJrKDcI1CTchHHfaIlFXK9zm5E&#10;bgfx2t47kYIfcHzYP4J306AjceQGDxyH5Zt5j77ppcX1NqLqMxlecKUxJ4UWIw98WuK0ea/17PXy&#10;q1n9AgAA//8DAFBLAwQUAAYACAAAACEAqyxKVt0AAAAJAQAADwAAAGRycy9kb3ducmV2LnhtbEyP&#10;zU7DMBCE70i8g7VI3FqHqAUrxKlQpN6QEC29b+NtHOGfYLtp4OlxT3Db3RnNflNvZmvYRCEO3kl4&#10;WBbAyHVeDa6X8LHfLgSwmNApNN6RhG+KsGlub2qslL+4d5p2qWc5xMUKJeiUxorz2GmyGJd+JJe1&#10;kw8WU15Dz1XASw63hpdF8cgtDi5/0DhSq6n73J2tBPzRJ3zrYzuJ1ap9NftD+NoepLy/m1+egSWa&#10;058ZrvgZHZrMdPRnpyIzEnKRJGHxVObhKq9FuQZ2zKdSCOBNzf83aH4BAAD//wMAUEsBAi0AFAAG&#10;AAgAAAAhALaDOJL+AAAA4QEAABMAAAAAAAAAAAAAAAAAAAAAAFtDb250ZW50X1R5cGVzXS54bWxQ&#10;SwECLQAUAAYACAAAACEAOP0h/9YAAACUAQAACwAAAAAAAAAAAAAAAAAvAQAAX3JlbHMvLnJlbHNQ&#10;SwECLQAUAAYACAAAACEAN6ivpV0CAACyBAAADgAAAAAAAAAAAAAAAAAuAgAAZHJzL2Uyb0RvYy54&#10;bWxQSwECLQAUAAYACAAAACEAqyxKVt0AAAAJAQAADwAAAAAAAAAAAAAAAAC3BAAAZHJzL2Rvd25y&#10;ZXYueG1sUEsFBgAAAAAEAAQA8wAAAMEFAAAAAA==&#10;" fillcolor="#091b59" stroked="f" strokeweight="2pt">
              <w10:wrap anchorx="page"/>
            </v:rect>
          </w:pict>
        </mc:Fallback>
      </mc:AlternateConten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r w:rsidR="00611127">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w:t>
    </w:r>
    <w:r>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PFB Treatment Process</w:t>
    </w:r>
  </w:p>
  <w:p w:rsidR="00744D03" w:rsidRDefault="00744D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8B283E" w:rsidRDefault="00CF4AEA" w:rsidP="009040B6">
    <w:pPr>
      <w:pStyle w:val="Header"/>
      <w:spacing w:before="240" w:after="360" w:line="680" w:lineRule="exact"/>
      <w:ind w:left="-1440"/>
      <w:jc w:val="center"/>
      <w:rPr>
        <w:rFonts w:ascii="Times New Roman" w:hAnsi="Times New Roman" w:cs="Times New Roman"/>
        <w:sz w:val="20"/>
      </w:rPr>
    </w:pPr>
    <w:r w:rsidRPr="008B283E">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13536" behindDoc="1" locked="0" layoutInCell="1" allowOverlap="1" wp14:anchorId="3689FAD8" wp14:editId="6668F361">
              <wp:simplePos x="0" y="0"/>
              <wp:positionH relativeFrom="column">
                <wp:posOffset>-1833880</wp:posOffset>
              </wp:positionH>
              <wp:positionV relativeFrom="paragraph">
                <wp:posOffset>-460375</wp:posOffset>
              </wp:positionV>
              <wp:extent cx="7781290" cy="274320"/>
              <wp:effectExtent l="0" t="0" r="0" b="0"/>
              <wp:wrapNone/>
              <wp:docPr id="290" name="Rectangle 290"/>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5682" id="Rectangle 290" o:spid="_x0000_s1026" style="position:absolute;margin-left:-144.4pt;margin-top:-36.25pt;width:612.7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jDmQIAAIkFAAAOAAAAZHJzL2Uyb0RvYy54bWysVE1v2zAMvQ/YfxB0Xx1n6dIEdYqsRYcB&#10;RVu0HXpWZCk2IIsapcTJfv0o+aNdN+wwLAdFEslH8vmJ5xeHxrC9Ql+DLXh+MuFMWQllbbcF//Z0&#10;/eGMMx+ELYUBqwp+VJ5frN6/O2/dUk2hAlMqZARi/bJ1Ba9CcMss87JSjfAn4JQlowZsRKAjbrMS&#10;RUvojcmmk8mnrAUsHYJU3tPtVWfkq4SvtZLhTmuvAjMFp9pCWjGtm7hmq3Ox3KJwVS37MsQ/VNGI&#10;2lLSEepKBMF2WP8G1dQSwYMOJxKaDLSupUo9UDf55E03j5VwKvVC5Hg30uT/H6y83d8jq8uCTxfE&#10;jxUNfaQHok3YrVEsXhJFrfNL8nx099ifPG1jvweNTfynTtgh0XocaVWHwCRdzudneUKXZJvOZx+n&#10;CTR7iXbowxcFDYubgiPlT2yK/Y0PlJFcB5eYzIOpy+vamHTA7ebSINuL+IkX+efTRSyZQn5xMzY6&#10;W4hhnTneZLGzrpe0C0ejop+xD0oTLVT9NFWSBKnGPEJKZUPemSpRqi796YR+Q/Yo4RiRakmAEVlT&#10;/hG7Bxg8O5ABu6uy94+hKul5DJ78rbAueIxImcGGMbipLeCfAAx11Wfu/AeSOmoiSxsojyQahO41&#10;eSeva/puN8KHe4H0fEhINBLCHS3aQFtw6HecVYA//nQf/UnVZOWspedYcP99J1BxZr5a0vsin83i&#10;+02H2emcJMTwtWXz2mJ3zSWQHHIaPk6mbfQPZthqhOaZJsc6ZiWTsJJyF1wGHA6XoRsTNHukWq+T&#10;G71ZJ8KNfXQygkdWoy6fDs8CXS/eQLK/heHpiuUbDXe+MdLCehdA10ngL7z2fNN7T8LpZ1McKK/P&#10;yetlgq5+AgAA//8DAFBLAwQUAAYACAAAACEA3a7jzOAAAAAMAQAADwAAAGRycy9kb3ducmV2Lnht&#10;bEyPwU7DMBBE70j8g7VI3FqHtIQ0jVOhSL0hIVp638ZuHNVeh9hNA1+Pe4LbrGY087bcTNawUQ2+&#10;cyTgaZ4AU9Q42VEr4HO/neXAfECSaBwpAd/Kw6a6vyuxkO5KH2rchZbFEvIFCtAh9AXnvtHKop+7&#10;XlH0Tm6wGOI5tFwOeI3l1vA0STJusaO4oLFXtVbNeXexAvBHn/C99fWYL5f1m9kfhq/tQYjHh+l1&#10;DSyoKfyF4YYf0aGKTEd3IemZETBL8zyyh6he0mdgMbJaZBmw481bLYBXJf//RPULAAD//wMAUEsB&#10;Ai0AFAAGAAgAAAAhALaDOJL+AAAA4QEAABMAAAAAAAAAAAAAAAAAAAAAAFtDb250ZW50X1R5cGVz&#10;XS54bWxQSwECLQAUAAYACAAAACEAOP0h/9YAAACUAQAACwAAAAAAAAAAAAAAAAAvAQAAX3JlbHMv&#10;LnJlbHNQSwECLQAUAAYACAAAACEASp1ow5kCAACJBQAADgAAAAAAAAAAAAAAAAAuAgAAZHJzL2Uy&#10;b0RvYy54bWxQSwECLQAUAAYACAAAACEA3a7jzOAAAAAMAQAADwAAAAAAAAAAAAAAAADzBAAAZHJz&#10;L2Rvd25yZXYueG1sUEsFBgAAAAAEAAQA8wAAAAAGAAAAAA==&#10;" fillcolor="#091b59" stroked="f" strokeweight="2pt"/>
          </w:pict>
        </mc:Fallback>
      </mc:AlternateContent>
    </w:r>
    <w:r w:rsidRPr="008B283E">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14560" behindDoc="1" locked="0" layoutInCell="1" allowOverlap="1" wp14:anchorId="634DB1F1" wp14:editId="36B0655C">
              <wp:simplePos x="0" y="0"/>
              <wp:positionH relativeFrom="column">
                <wp:posOffset>-1834172</wp:posOffset>
              </wp:positionH>
              <wp:positionV relativeFrom="paragraph">
                <wp:posOffset>-183515</wp:posOffset>
              </wp:positionV>
              <wp:extent cx="7781290" cy="274320"/>
              <wp:effectExtent l="0" t="0" r="0" b="0"/>
              <wp:wrapNone/>
              <wp:docPr id="289" name="Rectangle 289"/>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105C0" id="Rectangle 289" o:spid="_x0000_s1026" style="position:absolute;margin-left:-144.4pt;margin-top:-14.45pt;width:612.7pt;height:21.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RwnAIAAIkFAAAOAAAAZHJzL2Uyb0RvYy54bWysVFFv2yAQfp+0/4B4X+146dJEdaooVaZJ&#10;VVu1nfpMMMSWMMeAxMl+/Q6w3a6r9jAtDwS4u+/uPn/c5dWxVeQgrGtAl3RyllMiNIeq0buSfn/a&#10;fLqgxHmmK6ZAi5KehKNXy48fLjuzEAXUoCphCYJot+hMSWvvzSLLHK9Fy9wZGKHRKMG2zOPR7rLK&#10;sg7RW5UVef4l68BWxgIXzuHtdTLSZcSXUnB/J6UTnqiSYm0+rjau27Bmy0u22Flm6ob3ZbB/qKJl&#10;jcakI9Q184zsbfMHVNtwCw6kP+PQZiBlw0XsAbuZ5G+6eayZEbEXJMeZkSb3/2D57eHekqYqaXEx&#10;p0SzFj/SA9LG9E4JEi6Ros64BXo+mnvbnxxuQ79Hadvwj52QY6T1NNIqjp5wvJzNLibFHNnnaCtm&#10;089F5D17iTbW+a8CWhI2JbWYP7LJDjfOY0Z0HVxCMgeqqTaNUvFgd9u1suTA8BNv1tfzfBpKxpDf&#10;3JQOzhpCWDKHmyx0lnqJO39SIvgp/SAk0oLVF7GSKEgx5mGcC+0nyVSzSqT05zn+huxBwiEi1hIB&#10;A7LE/CN2DzB4JpABO1XZ+4dQEfU8Bud/KywFjxExM2g/BreNBvsegMKu+szJfyApURNY2kJ1QtFY&#10;SK/JGb5p8LvdMOfvmcXng58aR4K/w0Uq6EoK/Y6SGuzP9+6DP6oarZR0+BxL6n7smRWUqG8a9T6f&#10;TKfh/cbD9HyGEiL2tWX72qL37RpQDhMcPobHbfD3athKC+0zTo5VyIompjnmLin3djisfRoTOHu4&#10;WK2iG75Zw/yNfjQ8gAdWgy6fjs/Mml68HmV/C8PTZYs3Gk6+IVLDau9BNlHgL7z2fON7j8LpZ1MY&#10;KK/P0etlgi5/AQAA//8DAFBLAwQUAAYACAAAACEAzR7ICt4AAAALAQAADwAAAGRycy9kb3ducmV2&#10;LnhtbEyPQU7DMBBF90jcwZpK7FqnaRWlIU4VQMCWlHbvxiaOao8j203C7TFsym5G8/Tn/XI/G01G&#10;6XxvkcF6lQCR2FrRY8fg+Pm6zIH4wFFwbVEy+JYe9tX9XckLYSds5HgIHYkh6AvOQIUwFJT6VknD&#10;/coOEuPtyzrDQ1xdR4XjUww3mqZJklHDe4wfFB/ks5Lt5XA1DKaP5t2kT8exPqmX7eiaU/221ow9&#10;LOb6EUiQc7jB8Ksf1aGKTmd7ReGJZrBM8zy6h79pByQiu02WATlHdrsBWpX0f4fqBwAA//8DAFBL&#10;AQItABQABgAIAAAAIQC2gziS/gAAAOEBAAATAAAAAAAAAAAAAAAAAAAAAABbQ29udGVudF9UeXBl&#10;c10ueG1sUEsBAi0AFAAGAAgAAAAhADj9If/WAAAAlAEAAAsAAAAAAAAAAAAAAAAALwEAAF9yZWxz&#10;Ly5yZWxzUEsBAi0AFAAGAAgAAAAhADbgtHCcAgAAiQUAAA4AAAAAAAAAAAAAAAAALgIAAGRycy9l&#10;Mm9Eb2MueG1sUEsBAi0AFAAGAAgAAAAhAM0eyAreAAAACwEAAA8AAAAAAAAAAAAAAAAA9gQAAGRy&#10;cy9kb3ducmV2LnhtbFBLBQYAAAAABAAEAPMAAAABBgAAAAA=&#10;" fillcolor="#fcd904" stroked="f" strokeweight="2pt"/>
          </w:pict>
        </mc:Fallback>
      </mc:AlternateContent>
    </w:r>
    <w:r w:rsidR="00063A8A">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PFB</w:t>
    </w:r>
    <w:r w:rsidR="005241EA">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 xml:space="preserve"> T</w:t>
    </w:r>
    <w:r w:rsidR="005241EA" w:rsidRPr="005241EA">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reatment Process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8B283E" w:rsidRDefault="004A36DA" w:rsidP="00572919">
    <w:pPr>
      <w:pStyle w:val="Header"/>
      <w:tabs>
        <w:tab w:val="clear" w:pos="9360"/>
      </w:tabs>
      <w:spacing w:before="240" w:after="240" w:line="680" w:lineRule="exact"/>
      <w:ind w:left="1440" w:right="1440"/>
      <w:jc w:val="center"/>
      <w:rPr>
        <w:rFonts w:ascii="Times New Roman" w:hAnsi="Times New Roman" w:cs="Times New Roman"/>
        <w:sz w:val="20"/>
      </w:rPr>
    </w:pP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12512" behindDoc="1" locked="0" layoutInCell="1" allowOverlap="1" wp14:anchorId="282D4919" wp14:editId="6C5A1347">
              <wp:simplePos x="0" y="0"/>
              <wp:positionH relativeFrom="page">
                <wp:align>left</wp:align>
              </wp:positionH>
              <wp:positionV relativeFrom="paragraph">
                <wp:posOffset>-186538</wp:posOffset>
              </wp:positionV>
              <wp:extent cx="8168996" cy="274320"/>
              <wp:effectExtent l="0" t="0" r="3810" b="0"/>
              <wp:wrapNone/>
              <wp:docPr id="16" name="Rectangle 16"/>
              <wp:cNvGraphicFramePr/>
              <a:graphic xmlns:a="http://schemas.openxmlformats.org/drawingml/2006/main">
                <a:graphicData uri="http://schemas.microsoft.com/office/word/2010/wordprocessingShape">
                  <wps:wsp>
                    <wps:cNvSpPr/>
                    <wps:spPr>
                      <a:xfrm>
                        <a:off x="0" y="0"/>
                        <a:ext cx="8168996"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4C52" id="Rectangle 16" o:spid="_x0000_s1026" style="position:absolute;margin-left:0;margin-top:-14.7pt;width:643.25pt;height:21.6pt;z-index:-251603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KNmwIAAIcFAAAOAAAAZHJzL2Uyb0RvYy54bWysVEtv2zAMvg/YfxB0X51k6SNBnSJIkWFA&#10;0RZth54VWYoNyKJGKXGyXz9KfvSxYodhPsiSSH4kP5G8vDrUhu0V+gpszscnI86UlVBUdpvzH0/r&#10;Lxec+SBsIQxYlfOj8vxq8fnTZePmagIlmEIhIxDr543LeRmCm2eZl6WqhT8BpywJNWAtAh1xmxUo&#10;GkKvTTYZjc6yBrBwCFJ5T7fXrZAvEr7WSoY7rb0KzOScYgtpxbRu4potLsV8i8KVlezCEP8QRS0q&#10;S04HqGsRBNth9QdUXUkEDzqcSKgz0LqSKuVA2YxH77J5LIVTKRcix7uBJv//YOXt/h5ZVdDbnXFm&#10;RU1v9ECsCbs1itEdEdQ4Pye9R3eP3cnTNmZ70FjHP+XBDonU40CqOgQm6fJifHYxmxG4JNnkfPp1&#10;kljPXqwd+vBNQc3iJudI7hOXYn/jA3kk1V4lOvNgqmJdGZMOuN2sDLK9oAder65no2kMmUzeqBkb&#10;lS1Es1Ycb7KYWZtL2oWjUVHP2AeliRSKfpIiSeWoBj9CSmXDuBWVolCt+9MRfb33WMDRIsWSACOy&#10;Jv8DdgfQa7YgPXYbZacfTVWq5sF49LfAWuPBInkGGwbjurKAHwEYyqrz3Or3JLXURJY2UBypZBDa&#10;XvJOrit6txvhw71Aah5qMxoI4Y4WbaDJOXQ7zkrAXx/dR32qaZJy1lAz5tz/3AlUnJnvlqp9Np5O&#10;Y/emw/T0nEqI4WvJ5rXE7uoVUDmMafQ4mbZRP5h+qxHqZ5oby+iVRMJK8p1zGbA/rEI7JGjySLVc&#10;JjXqWCfCjX10MoJHVmNdPh2eBbqueAOV/S30jSvm72q41Y2WFpa7ALpKBf7Ca8c3dXsqnG4yxXHy&#10;+py0Xubn4jcAAAD//wMAUEsDBBQABgAIAAAAIQDSAayr3QAAAAgBAAAPAAAAZHJzL2Rvd25yZXYu&#10;eG1sTI/BTsMwEETvSPyDtUjcWqehVCGNUwUQcCWlvbvxNo6w11HsJuHvcU9wm9WsZt4Uu9kaNuLg&#10;O0cCVssEGFLjVEetgMPX2yID5oMkJY0jFPCDHnbl7U0hc+UmqnHch5bFEPK5FKBD6HPOfaPRSr90&#10;PVL0zm6wMsRzaLka5BTDreFpkmy4lR3FBi17fNHYfO8vVsD0WX/Y9PkwVkf9uh6H+li9r4wQ93dz&#10;tQUWcA5/z3DFj+hQRqaTu5DyzAiIQ4KARfq0Bna102zzCOwU1UMGvCz4/wHlLwAAAP//AwBQSwEC&#10;LQAUAAYACAAAACEAtoM4kv4AAADhAQAAEwAAAAAAAAAAAAAAAAAAAAAAW0NvbnRlbnRfVHlwZXNd&#10;LnhtbFBLAQItABQABgAIAAAAIQA4/SH/1gAAAJQBAAALAAAAAAAAAAAAAAAAAC8BAABfcmVscy8u&#10;cmVsc1BLAQItABQABgAIAAAAIQBdh7KNmwIAAIcFAAAOAAAAAAAAAAAAAAAAAC4CAABkcnMvZTJv&#10;RG9jLnhtbFBLAQItABQABgAIAAAAIQDSAayr3QAAAAgBAAAPAAAAAAAAAAAAAAAAAPUEAABkcnMv&#10;ZG93bnJldi54bWxQSwUGAAAAAAQABADzAAAA/wUAAAAA&#10;" fillcolor="#fcd904" stroked="f" strokeweight="2pt">
              <w10:wrap anchorx="page"/>
            </v:rect>
          </w:pict>
        </mc:Fallback>
      </mc:AlternateContent>
    </w: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11488" behindDoc="1" locked="0" layoutInCell="1" allowOverlap="1" wp14:anchorId="56A28AC5" wp14:editId="34B28AB3">
              <wp:simplePos x="0" y="0"/>
              <wp:positionH relativeFrom="page">
                <wp:align>left</wp:align>
              </wp:positionH>
              <wp:positionV relativeFrom="paragraph">
                <wp:posOffset>-457200</wp:posOffset>
              </wp:positionV>
              <wp:extent cx="8168996" cy="274320"/>
              <wp:effectExtent l="0" t="0" r="3810" b="0"/>
              <wp:wrapNone/>
              <wp:docPr id="17" name="Rectangle 17"/>
              <wp:cNvGraphicFramePr/>
              <a:graphic xmlns:a="http://schemas.openxmlformats.org/drawingml/2006/main">
                <a:graphicData uri="http://schemas.microsoft.com/office/word/2010/wordprocessingShape">
                  <wps:wsp>
                    <wps:cNvSpPr/>
                    <wps:spPr>
                      <a:xfrm>
                        <a:off x="0" y="0"/>
                        <a:ext cx="8168996"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9F541" id="Rectangle 17" o:spid="_x0000_s1026" style="position:absolute;margin-left:0;margin-top:-36pt;width:643.25pt;height:21.6pt;z-index:-251604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drmQIAAIcFAAAOAAAAZHJzL2Uyb0RvYy54bWysVEtPGzEQvlfqf7B8L5tNwyMRG5SCqCoh&#10;QEDF2fHa2ZW8HnfsZJP++o69DyhFPVTdg9f2vD9/M+cX+8awnUJfgy14fjThTFkJZW03Bf/+dP3p&#10;jDMfhC2FAasKflCeXyw/fjhv3UJNoQJTKmTkxPpF6wpeheAWWeZlpRrhj8ApS0IN2IhAR9xkJYqW&#10;vDcmm04mJ1kLWDoEqbyn26tOyJfJv9ZKhjutvQrMFJxyC2nFtK7jmi3PxWKDwlW17NMQ/5BFI2pL&#10;QUdXVyIItsX6D1dNLRE86HAkoclA61qqVANVk0/eVPNYCadSLQSOdyNM/v+5lbe7e2R1SW93ypkV&#10;Db3RA6Em7MYoRncEUOv8gvQe3T32J0/bWO1eYxP/VAfbJ1API6hqH5iky7P85Gw+P+FMkmx6Ovs8&#10;TahnL9YOffiqoGFxU3Ck8AlLsbvxgSKS6qASg3kwdXldG5MOuFlfGmQ7ER94nn85nseUyeQ3NWOj&#10;soVo1onjTRYr62pJu3AwKuoZ+6A0gULZT1MmiY5qjCOkVDbknagSperCH0/oG6JHAkeLlEtyGD1r&#10;ij/67h0Mmp2TwXeXZa8fTVVi82g8+VtinfFokSKDDaNxU1vA9xwYqqqP3OkPIHXQRJTWUB6IMghd&#10;L3knr2t6txvhw71Aah5qMxoI4Y4WbaAtOPQ7zirAn+/dR33iNEk5a6kZC+5/bAUqzsw3S2yf57NZ&#10;7N50mB2fEoUYvpasX0vstrkEokNOo8fJtI36wQxbjdA809xYxagkElZS7ILLgMPhMnRDgiaPVKtV&#10;UqOOdSLc2Ecno/OIauTl0/5ZoOvJG4j2tzA0rli84XCnGy0trLYBdJ0I/oJrjzd1eyJOP5niOHl9&#10;Tlov83P5CwAA//8DAFBLAwQUAAYACAAAACEATdSTKd0AAAAJAQAADwAAAGRycy9kb3ducmV2Lnht&#10;bEyPzU7DMBCE70i8g7VI3FqHqBQrxKlQpN6QEC29b+NtHOGfYLtp4OlxT3Db3RnNflNvZmvYRCEO&#10;3kl4WBbAyHVeDa6X8LHfLgSwmNApNN6RhG+KsGlub2qslL+4d5p2qWc5xMUKJeiUxorz2GmyGJd+&#10;JJe1kw8WU15Dz1XASw63hpdFseYWB5c/aByp1dR97s5WAv7oE771sZ3EatW+mv0hfG0PUt7fzS/P&#10;wBLN6c8MV/yMDk1mOvqzU5EZCblIkrB4KvNwlUuxfgR2zKdSCOBNzf83aH4BAAD//wMAUEsBAi0A&#10;FAAGAAgAAAAhALaDOJL+AAAA4QEAABMAAAAAAAAAAAAAAAAAAAAAAFtDb250ZW50X1R5cGVzXS54&#10;bWxQSwECLQAUAAYACAAAACEAOP0h/9YAAACUAQAACwAAAAAAAAAAAAAAAAAvAQAAX3JlbHMvLnJl&#10;bHNQSwECLQAUAAYACAAAACEANht3a5kCAACHBQAADgAAAAAAAAAAAAAAAAAuAgAAZHJzL2Uyb0Rv&#10;Yy54bWxQSwECLQAUAAYACAAAACEATdSTKd0AAAAJAQAADwAAAAAAAAAAAAAAAADzBAAAZHJzL2Rv&#10;d25yZXYueG1sUEsFBgAAAAAEAAQA8wAAAP0FAAAAAA==&#10;" fillcolor="#091b59" stroked="f" strokeweight="2pt">
              <w10:wrap anchorx="page"/>
            </v:rect>
          </w:pict>
        </mc:Fallback>
      </mc:AlternateContent>
    </w:r>
    <w:r w:rsidR="00CF4AEA">
      <w:rPr>
        <w:rFonts w:ascii="Times New Roman" w:hAnsi="Times New Roman" w:cs="Times New Roman"/>
        <w:b/>
        <w:noProof/>
        <w:sz w:val="72"/>
        <w:szCs w:val="108"/>
      </w:rPr>
      <mc:AlternateContent>
        <mc:Choice Requires="wps">
          <w:drawing>
            <wp:anchor distT="0" distB="0" distL="114300" distR="114300" simplePos="0" relativeHeight="251718656" behindDoc="0" locked="0" layoutInCell="1" allowOverlap="1" wp14:anchorId="407FB46B" wp14:editId="7E3939F8">
              <wp:simplePos x="0" y="0"/>
              <wp:positionH relativeFrom="column">
                <wp:posOffset>5029200</wp:posOffset>
              </wp:positionH>
              <wp:positionV relativeFrom="paragraph">
                <wp:posOffset>4782820</wp:posOffset>
              </wp:positionV>
              <wp:extent cx="1645920" cy="1918335"/>
              <wp:effectExtent l="0" t="0" r="0" b="5715"/>
              <wp:wrapNone/>
              <wp:docPr id="345" name="Rectangle 345"/>
              <wp:cNvGraphicFramePr/>
              <a:graphic xmlns:a="http://schemas.openxmlformats.org/drawingml/2006/main">
                <a:graphicData uri="http://schemas.microsoft.com/office/word/2010/wordprocessingShape">
                  <wps:wsp>
                    <wps:cNvSpPr/>
                    <wps:spPr>
                      <a:xfrm>
                        <a:off x="0" y="0"/>
                        <a:ext cx="1645920" cy="1918335"/>
                      </a:xfrm>
                      <a:prstGeom prst="rect">
                        <a:avLst/>
                      </a:prstGeom>
                      <a:blipFill dpi="0" rotWithShape="1">
                        <a:blip r:embed="rId1">
                          <a:alphaModFix amt="4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8BB92" id="Rectangle 345" o:spid="_x0000_s1026" style="position:absolute;margin-left:396pt;margin-top:376.6pt;width:129.6pt;height:151.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dpQ6AIAAEIGAAAOAAAAZHJzL2Uyb0RvYy54bWysVNtOGzEQfa/Uf7D8&#10;XjYJCYWIDYpAqZAoREDFs+P1Zi351rFz69d3bO9uEKBWqvqya8/1zPHMXF7ttSJbAV5aU9LhyYAS&#10;YbitpFmX9Mfz4ss5JT4wUzFljSjpQXh6Nfv86XLnpmJkG6sqAQSDGD/duZI2IbhpUXjeCM38iXXC&#10;oLK2oFnAK6yLCtgOo2tVjAaDs2JnoXJgufAepTdZSWcpfl0LHh7q2otAVEkRW0hfSN9V/BazSzZd&#10;A3ON5C0M9g8oNJMGk/ahblhgZAPyXSgtOVhv63DCrS5sXUsuUg1YzXDwppqnhjmRakFyvOtp8v8v&#10;LL/fLoHIqqSn4wklhml8pEekjZm1EiQKkaKd81O0fHJLaG8ej7HefQ06/rESsk+0HnpaxT4QjsLh&#10;2XhyMUL2OeqGF8Pz09MUtTi6O/Dhm7CaxENJAQEkOtn2zgdMiaadScy2UtItpFKkckgxRgYbXmRo&#10;EmGYI/lGo5YyfPC/N1Z+jBvLN1qYkLsLhGIBW9s30nlMMxV6JZAsuK1yEqZcw77baiH3hGmEPp4M&#10;BqmtEHJEEOF64JHS1Gs+gAi8ieIaK2jlaNwrWsdYX7RSJn6NjffMRJQU8UnyI6RTOCiRrR9Fje+J&#10;tI8SC2mSxLUCsmU4A4xzLC5j9w2rRBZH0B3q3iPRrgwGPKJtY7cB4pS+j51R5uqSq0iD2AMb/AlY&#10;du49UmZrQu+spbHwUQCFVbWZs31HUqYmsrSy1QG7HZslNY13fCGx3+6YD0sGOPfYSbjLwgN+amV3&#10;JbXtiZLGwq+P5NEeuwu1lOxwj5TU/9wwEJSoW4ODejEcj+PiSZfx5GucA3itWb3WmI2+tvhMQ9ya&#10;jqdjtA+qO9Zg9QuuvHnMiipmOOYuKQ/QXa5D3m+4NLmYz5MZLhvHwp15crwbjzhPz/sXBq4duoDz&#10;em+7ncOmb2Yv2+ZenG+CrWUazCOvLd+4qFLjtEs1bsLX92R1XP2z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bczVvhAAAADQEAAA8AAABkcnMvZG93bnJldi54bWxMj8FOwzAQ&#10;RO9I/IO1SFwQdZriloY4FaqEOKKmSFzdeEkC8TqK3TTw9Wy5wO2NdjQ7k28m14kRh9B60jCfJSCQ&#10;Km9bqjW87p9u70GEaMiazhNq+MIAm+LyIjeZ9Sfa4VjGWnAIhcxoaGLsMylD1aAzYeZ7JL69+8GZ&#10;yHKopR3MicNdJ9MkWUpnWuIPjelx22D1WR6dho9xlbypZbp9vnnZtaq825d2/a319dX0+AAi4hT/&#10;zHCuz9Wh4E4HfyQbRKdhtU55S2RQixTE2ZGoOdPhl9QCZJHL/yuKHwAAAP//AwBQSwMECgAAAAAA&#10;AAAhAMbRuXZ9DgAAfQ4AABQAAABkcnMvbWVkaWEvaW1hZ2UxLnBuZ4lQTkcNChoKAAAADUlIRFIA&#10;AAD+AAABKQgGAAAAs9qfcgAAABl0RVh0U29mdHdhcmUAQWRvYmUgSW1hZ2VSZWFkeXHJZTwAAA4f&#10;SURBVHja7N3tdRNJFoBhibP/xxPBiAjGRGARwXgjsIgAiAATARCBTASYCCwisCcCiwjsDLRdS3nW&#10;zBrGttTVdauf95w+8h/ro+59q25Vd1dPNx2TtllNp9PnEzRLl8Lz7uVMS9yfJ5oAID4A4gMgPgDi&#10;AyA+AOIDID4A4gMgPgDiAyA+AOIDID4A4gMgPgDiAyA+QHwAxAdAfADEHxGbzWZPK6AlppVvr33R&#10;Ha+3fI/r6XR6sYX0+5NvWze/7t7nRMpU2zHvV/a13lX4nb5rtNpZDtg2+91xdeu7LGiGe+TNsnap&#10;Iog/iPx3SE9+NCF9YhroSTonXan9opT0ubz/0dz+hbIfd0nfvYQYGKbBHqHVu/z3kJ78CC19RPF7&#10;lf8B0pMfYaWPKn4v8j9CevIjpPSRxd+p/FtIT37SLyJ+92nwx2RvLf8OpCc/6YkfSf4dSk9+0hM/&#10;gvw9SE9+0hO/Zvl7lJ78pCd+jfIXkJ78pCd+TfIXlJ78pCd+DfIPID35SU/8IeUfUHryk75KWt6I&#10;Y5HvlBpa+sQBjUj/QK4jj/hpxF2OPIeK3VWIpqR/3h3nIcXvEn6a719fkh6kv7/0adeoXt3sW/zc&#10;mGOUn/Skf7T0+fvEFn+E8pOe9FtJ34z4I5Kf9KTfWvqmxB+B/KQn/U6kb078huUnPel3Jn2T4jco&#10;f1XS/22f+fT692sYfuuOWf573R1f70jIm2S86H7bNenLSt+s+A3JP5j0XfvNs8DpOLj1dx+s8/Hl&#10;5u/ud69I34/0TYvfgPwlt/xOQifRf8+vtTylJSVv6gD+TK9de6xJv730zYsfWP4SW30f5pH8sMeR&#10;vI/K4DRVBl37nJL+cdKPQvyA8ve5xXdqhz/yqB79YZ3XuRr4nDqDIdcKokk/GvEDyd/H1t5J8qM8&#10;srf6ZN7rXAl8LL02EFH6UYkfQP5dbum9l5PxZaAyfpfTgQ+5Pa9JT/ya5d+J9HmR7s2k0fu8H9Ou&#10;3fG2j0XByNKPUvwK5d/F/v3zLPyc63eyyh3AivQjFj//8OMsy6BlafcznhI+TgfQgvS9i19r9CvZ&#10;OefRI76SfpgpQCvSj1L8yqR/kPx50e5VBZVKK7ztjvf3WQRsSfrRiV+p9PeSP19ws5y0e0puSKFe&#10;/OyCoNakH5X4lUv/Q/lzWb80jy8y/3/x9/K/RelHI34Q6f9P/u5735T1RvlykqW5//uWpR+F+MGk&#10;/0v+ybcLb4zyw43+61alb178oNIDvUrftPikB+lHJj7pQfqRiU96kH5k4pMepB+Z+KQH6UcmPulB&#10;+pGJT/pqWOfjLmaT8W0IUq304cUn/SBif7n19/oRd7jNbnUE6TgYYccwqPShxSd979xsbZ1EXxXY&#10;xiqJv587gvmkni2+m5M+rPiVSH+SpWjpcV3pDrXPkwr2sL+113/aFfiQ9MSvQfzbN9IsgsufkvDj&#10;pMDmlFvE+2bz0KPAlUA10iv1t5T+1neJKH+qWD7UkogPjPvLSazdh6qSPrT4A8n/w80ygsifEvBm&#10;6+n1JDB5KrDIncAe6R/cfseT4Amw3x1Xm/5Z3uO7LDb1cpxL5qZIvyn/thq5yoMTgsq/fMB3qU3+&#10;ZR4dW8+BWf6tNUH6wPIvH/g93lWSdOd5++2x5cE8//YaeMfMmPI/VPrDWsp6uVBN+X/IzFjyP1T6&#10;WaG1hn8a5ZWX3+fC0KP/1RimWq3Iv3zEZ55VMJd3FePdi39Dz/3PRKJ++R8j/fHAI8pCxO+16Dpk&#10;RfZKFOqV/zHSz5wuGv0C8H1R8lcY7OUj33+oEv9caf/o0v9cyU/+baR/RXryK/ljyr/cInmGKBst&#10;4sVe9LsSv+HlX27xXkMkzVIUd54T4jgy+ZdbvofyXtnvct5gwZ5t+f9npCe/hb5xJcm8cIJckr6Y&#10;/JeFYzvX8nESpORo7zz9sGtARn0MMtq7waN8jBdGfQw52rulc7g4vzPqY4jR/lyLDx7vc6M+UiJ8&#10;Mq833++JT1q8ziQoeSOOSzrriXvJS7JnWny8cz7zvfGu6zSzpjNtKPhXkzJbOD+Lts/9GEr+7qXE&#10;mst1F/tfW2izJ40EflFI+vekr3D0+haT9wU+as+GKnWJ/6nQgp6r8+rNgVJ3YlrkqyTgpRb1jrV2&#10;9blwbJFvPKV+iSvnrguVkthyKpZj1ULOEf8fOCrwGR9qfUotvpvr3zx3sIWc67etopf53ctlgdH+&#10;KfHjzPVzTvS9HvM08kNNo4/48wKfcUL6cKP+SSO5hx/07p8s5OCuStDqftsBvhJcDDQoXEVunyeB&#10;A7tfYB73mUJh6Tt2e5Fv1Io8x+/7lEq6PPOEP2Hn+il218FzkPh38HvP739Kn/CcBs9B4t/BXJmP&#10;gWM4j9owIc/jlzh/35WKU97EJ63C9fwRIc/nRx3x+15UUeYr92vJReIXbOwvfGmGL8RvR/yDnt9/&#10;xZdm6DuWIRf4os7xz/vsac3vzfMfwEWXLs+IHz+Qqy6Qz+nSlPhpn8S5gSJwqV/g2nlba7XHRfCc&#10;JH5H3438lSfN8TV4ThJ/0v/1+UZ8I35tOUn8Sf+nT9Y8aY518Jwkft9E3lUFYtqy+L8Y7VFZbH8h&#10;fuxSn/jEV+oDUOoDIH6T2E1XbIk/Qv7UBGJLfADEHwG/aQKxJf74mGkCsSU+AOIDIP5QrHt87z0p&#10;0Sx7QXOS+Jk+763e50ez7AfNSeIDUOr3wmazmUuLtigQU6V+dPEnTvu0yIz48cW/Jj4qi2m4+wBs&#10;r/3/2F67vVLf9tqNiH/ZYy9+3cXxV7o0Jf7VpL/TeesuX54q9ePP8/ci7pOOH0o/mziH34z4fW+X&#10;PKdMM8yD5yLxb9H3vdUHfGmGg+C5aI5/q3xLV2Gd9/gR5vnm9/flWZcrF8QvF9BNzx8RMqAoOkCE&#10;fbJy5Et2Vz2//xF1wnMUPAeJfwd9j8aHvAnPYfAcJP4dfOn5/We5VETcMn8WPAeJP1CZ9ZJCYXnZ&#10;SA7ijl79bNMvV91hc454ebGXY9cnZ5HbKPr9+J97fv89c/2wc/u94LnXK9PIX77E6ZpJ0GuxRz7i&#10;93kvxw1O9w4d5E3/LLR0mHxYFMiHy+jt1MLWW6cFPsM5/TgcNZJz+Kdyf1MGc/36c+GwUC6EP807&#10;bSTgJeZ05vryoJk8aGWX3Q8FPmNmrl/33H5SZtu0Dy20Vysjfgp4iQWXtLfa067H96z1uuK/l+Nf&#10;4pqLFP+1Eb+G3utbIEosuKTEekO16nhTSPrTFqRvrdefb8ox1+LirtSvJwlKLO4kUq//TMlfRYl/&#10;XirmLS3utvYIrbeFPmem5K+mxJ81llt47KhfsPRzbn+4OB8WjPNla+3X4kMzPxb8rKV79geRPrX5&#10;stGcMsffYt5X6tROIt2o8dx8v2h80y2xpTrcJk/hNjfi5wCVvMii9OgzdpYFpU980Kmb6/8M8vcf&#10;02XhmF5q9XhJstiU55WW7y2erwaI50LLx0yWM8miEx/j1lpjT5j5ZhjIH1t6V2c2kDjvBkocZX/M&#10;8j7xTuvHT54SO65a8Iu/kGdn5QaT6HAzHEuJ9OCOejlgvFyN2VhCfRowmc7zngH4eYxmua2G4pMo&#10;KPn7KCGNJj+vyoaOj8qs0eSab4bHwlE9C7BW8SVZ8dJ/Xyz+u0Pyuc4YpRKuhmRLHI+xvMzTruNK&#10;YnDOCPP9Ibgc0wU/+YKcy0ra3rx+pGVmTZy1PM/M6ytnlbW5vRRGKv9iUx9NdQCVCu+yavJXsdj3&#10;ow5gEbxTPau0bS3mYdDLQ++7BnAc4QKgfAHOcUVzeJdR/4CpJvgradNVW7VfYJO2+Ur7v1XzYIfc&#10;IaV2S0+prX3OfNK12wvZTvzbCVx6L7dddAKr7vjcJfOq9Ly9e/mjO+bB2sveiMRvQv67OoKv+e+L&#10;bZM8t8d+Pn4LJjrpiT8a+e/iphpY507hZyS5b9YS5o38ftIT/0HyLwPM+fFz0oNUX5Ce+A/tAJL8&#10;Cy0REgt5xN9K/nTO1zZasXjfSf9aMxB/W/kXEw/NiEIq7U80A/F3Jf+8e0nn+t3UUSdpHv/v0qc2&#10;iT8O+WdZfjd31MVFln6tKYhv3m8+D+LvXP7DPO9X+g9X2qf5/KmmIH5p+fdy6T/XGkVZ5dLe+flH&#10;8kQTbNFrdonXHc+7P1/nEQj9j/KvU5uT3ohf0+jvar/+cBUe8avuAOa5A5hpjZ2wzsKvNAXxI3QA&#10;adX/zcTi3zZl/dtO+PeagvgRy//UAbzUATxI+A+Tb6fplPXE1wEQHsSP3QEcWQP4bg7/kfDEH0sn&#10;sMgdwHykTbBKwruhhvhj7QD2cwewGME0II3oJ1n4C9EnPiZ/XQacNrE8bKgTSLKnc/CfXV5LfNy/&#10;E5gHXA9YT/63AzDZiY9HdgKzXAUcTL7dEjyrUPRUun+ZVLTnP4jfYkdws+31Qe4IZgUlX2fJb7bx&#10;JjowUGdQ4nnzx1q6DdydBxAfAPEBEB8A8QEQHwDxARAfAPEBEB8A8QEQHwDxARAfAPEBEB8A8QEQ&#10;HyA+AOIDID4A4gMgPgDiAyA+AOIDID4A4gPoG0/L3QGbzWbevZxpiSI8n06nK81gxAdAfADEB0B8&#10;AMQHiA+A+ACID4D4AIgPgPgAiA+A+ACID4D4AIgPgPgAiA+A+ACID4D4AIgPEB8A8QG0iwdq7IDN&#10;ZrPXvewP/DWOumPR82ecdMfHgX/nxXQ6vZZ12/EvTbCD3vNbIq4G7nzmBT7mq6fYKPUBEB8A8QEQ&#10;HwDxARAfAPEBEB8A8QEQHwDxARAfAPEBEB8gPgDiAyA+AOIDID4A4gMgPgDiAyA+AOIDID4A4gMg&#10;PgDiA7gPHprZDutJ/w/uXGvmNviPAAMAbkqbPx5vlWMAAAAASUVORK5CYIJQSwECLQAUAAYACAAA&#10;ACEAsYJntgoBAAATAgAAEwAAAAAAAAAAAAAAAAAAAAAAW0NvbnRlbnRfVHlwZXNdLnhtbFBLAQIt&#10;ABQABgAIAAAAIQA4/SH/1gAAAJQBAAALAAAAAAAAAAAAAAAAADsBAABfcmVscy8ucmVsc1BLAQIt&#10;ABQABgAIAAAAIQB3PdpQ6AIAAEIGAAAOAAAAAAAAAAAAAAAAADoCAABkcnMvZTJvRG9jLnhtbFBL&#10;AQItABQABgAIAAAAIQCqJg6+vAAAACEBAAAZAAAAAAAAAAAAAAAAAE4FAABkcnMvX3JlbHMvZTJv&#10;RG9jLnhtbC5yZWxzUEsBAi0AFAAGAAgAAAAhAFbczVvhAAAADQEAAA8AAAAAAAAAAAAAAAAAQQYA&#10;AGRycy9kb3ducmV2LnhtbFBLAQItAAoAAAAAAAAAIQDG0bl2fQ4AAH0OAAAUAAAAAAAAAAAAAAAA&#10;AE8HAABkcnMvbWVkaWEvaW1hZ2UxLnBuZ1BLBQYAAAAABgAGAHwBAAD+FQAAAAA=&#10;" stroked="f" strokeweight="2pt">
              <v:fill r:id="rId2" o:title="" opacity="29491f" recolor="t" rotate="t" type="frame"/>
            </v:rect>
          </w:pict>
        </mc:Fallback>
      </mc:AlternateContent>
    </w:r>
    <w:r w:rsidR="000A2530">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Understanding PFB</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530" w:rsidRPr="008B283E" w:rsidRDefault="00EB23A1" w:rsidP="0068525C">
    <w:pPr>
      <w:pStyle w:val="Header"/>
      <w:tabs>
        <w:tab w:val="clear" w:pos="9360"/>
        <w:tab w:val="left" w:pos="2557"/>
        <w:tab w:val="center" w:pos="7218"/>
      </w:tabs>
      <w:spacing w:before="240" w:after="240" w:line="680" w:lineRule="exact"/>
      <w:ind w:left="1440" w:right="1440"/>
      <w:rPr>
        <w:rFonts w:ascii="Times New Roman" w:hAnsi="Times New Roman" w:cs="Times New Roman"/>
        <w:sz w:val="20"/>
      </w:rPr>
    </w:pP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34368" behindDoc="1" locked="0" layoutInCell="1" allowOverlap="1" wp14:anchorId="7471DBC6" wp14:editId="4F091E5C">
              <wp:simplePos x="0" y="0"/>
              <wp:positionH relativeFrom="column">
                <wp:posOffset>-2245766</wp:posOffset>
              </wp:positionH>
              <wp:positionV relativeFrom="paragraph">
                <wp:posOffset>-179222</wp:posOffset>
              </wp:positionV>
              <wp:extent cx="11258092" cy="274320"/>
              <wp:effectExtent l="0" t="0" r="635" b="0"/>
              <wp:wrapNone/>
              <wp:docPr id="20" name="Rectangle 20"/>
              <wp:cNvGraphicFramePr/>
              <a:graphic xmlns:a="http://schemas.openxmlformats.org/drawingml/2006/main">
                <a:graphicData uri="http://schemas.microsoft.com/office/word/2010/wordprocessingShape">
                  <wps:wsp>
                    <wps:cNvSpPr/>
                    <wps:spPr>
                      <a:xfrm>
                        <a:off x="0" y="0"/>
                        <a:ext cx="11258092" cy="274320"/>
                      </a:xfrm>
                      <a:prstGeom prst="rect">
                        <a:avLst/>
                      </a:prstGeom>
                      <a:solidFill>
                        <a:srgbClr val="FCD9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5707D" id="Rectangle 20" o:spid="_x0000_s1026" style="position:absolute;margin-left:-176.85pt;margin-top:-14.1pt;width:886.45pt;height:21.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OOmgIAAIgFAAAOAAAAZHJzL2Uyb0RvYy54bWysVE1v2zAMvQ/YfxB0X/2xdG2DOkWQIsOA&#10;oi3aDj0rshQbkEVNUuJkv36UZLtdV+wwLAdFEslH8vmJl1eHTpG9sK4FXdHiJKdEaA51q7cV/f60&#10;/nROifNM10yBFhU9CkevFh8/XPZmLkpoQNXCEgTRbt6bijbem3mWOd6IjrkTMEKjUYLtmMej3Wa1&#10;ZT2idyor8/xL1oOtjQUunMPb62Ski4gvpeD+TkonPFEVxdp8XG1cN2HNFpdsvrXMNC0fymD/UEXH&#10;Wo1JJ6hr5hnZ2fYPqK7lFhxIf8Khy0DKlovYA3ZT5G+6eWyYEbEXJMeZiSb3/2D57f7ekrauaIn0&#10;aNbhN3pA1pjeKkHwDgnqjZuj36O5t8PJ4TZ0e5C2C//YBzlEUo8TqeLgCcfLoihPz/OLkhKOxvJs&#10;9jmhZi/hxjr/VUBHwqaiFvNHMtn+xnlMia6jS8jmQLX1ulUqHux2s1KW7Bl+4fXq+iKfhZox5Dc3&#10;pYOzhhCWzOEmC62lZuLOH5UIfko/CImsYPllrCTqUUx5GOdC+yKZGlaLlP40x9+YPSg4RMRaImBA&#10;lph/wh4ARs8EMmKnKgf/ECqinKfg/G+FpeApImYG7afgrtVg3wNQ2NWQOfmPJCVqAksbqI+oGQvp&#10;MTnD1y1+txvm/D2z+HpQSDgR/B0uUkFfURh2lDRgf753H/xR1GilpMfXWFH3Y8esoER90yj3i2I2&#10;C883HmanZ0Gs9rVl89qid90KUA4Fzh7D4zb4ezVupYXuGQfHMmRFE9Mcc1eUezseVj5NCRw9XCyX&#10;0Q2frGH+Rj8aHsADq0GXT4dnZs0gXo+6v4Xx5bL5Gw0n3xCpYbnzINso8BdeB77xuUfhDKMpzJPX&#10;5+j1MkAXvwAAAP//AwBQSwMEFAAGAAgAAAAhAGrWYq7eAAAADAEAAA8AAABkcnMvZG93bnJldi54&#10;bWxMj8tOwzAQRfdI/IM1SOxaJ2kLJcSpAgjYktLu3XiII/yIYjcJf890Bbszmqs7Z4rdbA0bcQid&#10;dwLSZQIMXeNV51oBh8/XxRZYiNIpabxDAT8YYFdeXxUyV35yNY772DIqcSGXAnSMfc55aDRaGZa+&#10;R0e7Lz9YGWkcWq4GOVG5NTxLkjtuZefogpY9PmtsvvdnK2D6qN9t9nQYq6N+WY9DfazeUiPE7c1c&#10;PQKLOMe/MFz0SR1Kcjr5s1OBGQGL1WZ1T1mibJsBu0TW6QPRiWiTAC8L/v+J8hcAAP//AwBQSwEC&#10;LQAUAAYACAAAACEAtoM4kv4AAADhAQAAEwAAAAAAAAAAAAAAAAAAAAAAW0NvbnRlbnRfVHlwZXNd&#10;LnhtbFBLAQItABQABgAIAAAAIQA4/SH/1gAAAJQBAAALAAAAAAAAAAAAAAAAAC8BAABfcmVscy8u&#10;cmVsc1BLAQItABQABgAIAAAAIQBLeUOOmgIAAIgFAAAOAAAAAAAAAAAAAAAAAC4CAABkcnMvZTJv&#10;RG9jLnhtbFBLAQItABQABgAIAAAAIQBq1mKu3gAAAAwBAAAPAAAAAAAAAAAAAAAAAPQEAABkcnMv&#10;ZG93bnJldi54bWxQSwUGAAAAAAQABADzAAAA/wUAAAAA&#10;" fillcolor="#fcd904" stroked="f" strokeweight="2pt"/>
          </w:pict>
        </mc:Fallback>
      </mc:AlternateContent>
    </w: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33344" behindDoc="1" locked="0" layoutInCell="1" allowOverlap="1" wp14:anchorId="2BDE8AC3" wp14:editId="137E1E6E">
              <wp:simplePos x="0" y="0"/>
              <wp:positionH relativeFrom="page">
                <wp:align>right</wp:align>
              </wp:positionH>
              <wp:positionV relativeFrom="paragraph">
                <wp:posOffset>-457200</wp:posOffset>
              </wp:positionV>
              <wp:extent cx="10049002" cy="274320"/>
              <wp:effectExtent l="0" t="0" r="9525" b="0"/>
              <wp:wrapNone/>
              <wp:docPr id="21" name="Rectangle 21"/>
              <wp:cNvGraphicFramePr/>
              <a:graphic xmlns:a="http://schemas.openxmlformats.org/drawingml/2006/main">
                <a:graphicData uri="http://schemas.microsoft.com/office/word/2010/wordprocessingShape">
                  <wps:wsp>
                    <wps:cNvSpPr/>
                    <wps:spPr>
                      <a:xfrm>
                        <a:off x="0" y="0"/>
                        <a:ext cx="10049002" cy="274320"/>
                      </a:xfrm>
                      <a:prstGeom prst="rect">
                        <a:avLst/>
                      </a:prstGeom>
                      <a:solidFill>
                        <a:srgbClr val="091B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382A" id="Rectangle 21" o:spid="_x0000_s1026" style="position:absolute;margin-left:740.05pt;margin-top:-36pt;width:791.25pt;height:21.6pt;z-index:-251483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AumQIAAIgFAAAOAAAAZHJzL2Uyb0RvYy54bWysVF1v2yAUfZ+0/4B4X/2xdF2iOlXWqtOk&#10;qo3aTn0mGGJLmMuAxMl+/S5gu11X7WFaHghwz/06Ppfzi0OnyF5Y14KuaHGSUyI0h7rV24p+f7z+&#10;8JkS55mumQItKnoUjl4s3787781ClNCAqoUlGES7RW8q2nhvFlnmeCM65k7ACI1GCbZjHo92m9WW&#10;9Ri9U1mZ55+yHmxtLHDhHN5eJSNdxvhSCu7vpHTCE1VRrM3H1cZ1E9Zsec4WW8tM0/KhDPYPVXSs&#10;1Zh0CnXFPCM72/4Rqmu5BQfSn3DoMpCy5SL2gN0U+atuHhpmROwFyXFmosn9v7D8dr+2pK0rWhaU&#10;aNbhN7pH1pjeKkHwDgnqjVsg7sGs7XByuA3dHqTtwj/2QQ6R1ONEqjh4wvGyyPPZPM9LSjgay7PZ&#10;xzLSnj27G+v8VwEdCZuKWswfyWT7G+cxJUJHSMjmQLX1datUPNjt5lJZsmfhC8+LL6fzUDO6/AZT&#10;OoA1BLdkDjdZaC01E3f+qETAKX0vJLKC5ZexkqhHMeVhnAvti2RqWC1S+tMcf2P2oODgEWuJAUNk&#10;ifmn2EOAEZmCjLFTlQM+uIoo58k5/1thyXnyiJlB+8m5azXYtwIo7GrInPAjSYmawNIG6iNqxkIa&#10;Jmf4dYvf7YY5v2YWpwfnDF8Ef4eLVNBXFIYdJQ3Yn2/dBzyKGq2U9DiNFXU/dswKStQ3jXKfF7NZ&#10;GN94mJ2eoYSIfWnZvLToXXcJKAdUNFYXtwHv1biVFronfDhWISuamOaYu6Lc2/Fw6dMrgU8PF6tV&#10;hOHIGuZv9IPhIXhgNejy8fDErBnE61H3tzBOLlu80nDCBk8Nq50H2UaBP/M68I3jHoUzPE3hPXl5&#10;jqjnB3T5CwAA//8DAFBLAwQUAAYACAAAACEAqyxKVt0AAAAJAQAADwAAAGRycy9kb3ducmV2Lnht&#10;bEyPzU7DMBCE70i8g7VI3FqHqAUrxKlQpN6QEC29b+NtHOGfYLtp4OlxT3Db3RnNflNvZmvYRCEO&#10;3kl4WBbAyHVeDa6X8LHfLgSwmNApNN6RhG+KsGlub2qslL+4d5p2qWc5xMUKJeiUxorz2GmyGJd+&#10;JJe1kw8WU15Dz1XASw63hpdF8cgtDi5/0DhSq6n73J2tBPzRJ3zrYzuJ1ap9NftD+NoepLy/m1+e&#10;gSWa058ZrvgZHZrMdPRnpyIzEnKRJGHxVObhKq9FuQZ2zKdSCOBNzf83aH4BAAD//wMAUEsBAi0A&#10;FAAGAAgAAAAhALaDOJL+AAAA4QEAABMAAAAAAAAAAAAAAAAAAAAAAFtDb250ZW50X1R5cGVzXS54&#10;bWxQSwECLQAUAAYACAAAACEAOP0h/9YAAACUAQAACwAAAAAAAAAAAAAAAAAvAQAAX3JlbHMvLnJl&#10;bHNQSwECLQAUAAYACAAAACEAGcGwLpkCAACIBQAADgAAAAAAAAAAAAAAAAAuAgAAZHJzL2Uyb0Rv&#10;Yy54bWxQSwECLQAUAAYACAAAACEAqyxKVt0AAAAJAQAADwAAAAAAAAAAAAAAAADzBAAAZHJzL2Rv&#10;d25yZXYueG1sUEsFBgAAAAAEAAQA8wAAAP0FAAAAAA==&#10;" fillcolor="#091b59" stroked="f" strokeweight="2pt">
              <w10:wrap anchorx="page"/>
            </v:rect>
          </w:pict>
        </mc:Fallback>
      </mc:AlternateContent>
    </w:r>
    <w:r w:rsidR="000A2530">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PFB Treatment Process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9107E2" w:rsidRDefault="009107E2" w:rsidP="00C85087">
    <w:pPr>
      <w:pStyle w:val="Header"/>
      <w:tabs>
        <w:tab w:val="clear" w:pos="9360"/>
        <w:tab w:val="right" w:pos="9180"/>
      </w:tabs>
      <w:spacing w:before="240" w:after="360" w:line="680" w:lineRule="exact"/>
      <w:ind w:right="-1548"/>
      <w:jc w:val="center"/>
    </w:pPr>
    <w:r w:rsidRPr="009F64CA">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80096" behindDoc="1" locked="0" layoutInCell="1" allowOverlap="1" wp14:anchorId="68620F4A" wp14:editId="14F185F8">
              <wp:simplePos x="0" y="0"/>
              <wp:positionH relativeFrom="column">
                <wp:posOffset>-1101090</wp:posOffset>
              </wp:positionH>
              <wp:positionV relativeFrom="paragraph">
                <wp:posOffset>-460375</wp:posOffset>
              </wp:positionV>
              <wp:extent cx="7781290" cy="274320"/>
              <wp:effectExtent l="0" t="0" r="0" b="0"/>
              <wp:wrapNone/>
              <wp:docPr id="304" name="Rectangle 304"/>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3BE3" id="Rectangle 304" o:spid="_x0000_s1026" style="position:absolute;margin-left:-86.7pt;margin-top:-36.25pt;width:612.7pt;height:21.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IPXwIAALUEAAAOAAAAZHJzL2Uyb0RvYy54bWysVE1v2zAMvQ/YfxB0X52k6dIEcYosRYcB&#10;RVu0HXpmZMk2oK9RSpzu14+Snbbrdhp2UUiR5iOfHrO8OBjN9hJD62zJxycjzqQVrmptXfLvj1ef&#10;zjkLEWwF2llZ8mcZ+MXq44dl5xdy4hqnK4mMitiw6HzJmxj9oiiCaKSBcOK8tBRUDg1EcrEuKoSO&#10;qhtdTEajz0XnsPLohAyBbi/7IF/l+kpJEW+VCjIyXXLqLeYT87lNZ7FawqJG8E0rhjbgH7ow0FoC&#10;fSl1CRHYDts/SplWoAtOxRPhTOGUaoXMM9A049G7aR4a8DLPQuQE/0JT+H9lxc3+Dllblfx0NOXM&#10;gqFHuifawNZasnRJFHU+LCjzwd/h4AUy07wHhSb90iTskGl9fqFVHiITdDmbnY8nc2JfUGwym55O&#10;Mu/F69ceQ/wqnWHJKDkSfmYT9tchEiKlHlMSWHC6ra5arbOD9Xajke0hPfF8/OVsnlqmT35L05Z1&#10;hH42HaVGgKSmNEQyjafhg605A12ThkXEjG1dQqBKPfYlhKbHyGUHCG1TXGahDa0mrnp2krV11TMR&#10;jK5XXvDiqqUZryHEO0CSGnVD6xNv6VDaUYtusDhrHP78233KJwVQlLOOpEvt/9gBSs70N0vamI+n&#10;06T17EzPZkQ3w7eR7duI3ZmNI+rGtKheZDPlR300FTrzRFu2TqgUAisIuydqcDaxXynaUyHX65xG&#10;+vYQr+2DF6n4kcfHwxOgHx46kkRu3FHmsHj33n1u+tK69S461WYxvPJKz5wc2o384MMep+V76+es&#10;13+b1S8AAAD//wMAUEsDBBQABgAIAAAAIQB17l884QAAAA0BAAAPAAAAZHJzL2Rvd25yZXYueG1s&#10;TI/NbsIwEITvlfoO1iL1Bg4hFJrGQVUkbpWqQrkvsYkj/JPGJqR9+i6nctvdGc1+U2xGa9ig+tB6&#10;J2A+S4ApV3vZukbA1347XQMLEZ1E450S8KMCbMrHhwJz6a/uUw272DAKcSFHATrGLuc81FpZDDPf&#10;KUfayfcWI619w2WPVwq3hqdJ8swtto4+aOxUpVV93l2sAPzVJ/xoQjWss6x6N/tD/709CPE0Gd9e&#10;gUU1xn8z3PAJHUpiOvqLk4EZAdP5apGRl6ZVugR2syTLlPod6ZS+LICXBb9vUf4BAAD//wMAUEsB&#10;Ai0AFAAGAAgAAAAhALaDOJL+AAAA4QEAABMAAAAAAAAAAAAAAAAAAAAAAFtDb250ZW50X1R5cGVz&#10;XS54bWxQSwECLQAUAAYACAAAACEAOP0h/9YAAACUAQAACwAAAAAAAAAAAAAAAAAvAQAAX3JlbHMv&#10;LnJlbHNQSwECLQAUAAYACAAAACEAVTlCD18CAAC1BAAADgAAAAAAAAAAAAAAAAAuAgAAZHJzL2Uy&#10;b0RvYy54bWxQSwECLQAUAAYACAAAACEAde5fPOEAAAANAQAADwAAAAAAAAAAAAAAAAC5BAAAZHJz&#10;L2Rvd25yZXYueG1sUEsFBgAAAAAEAAQA8wAAAMcFAAAAAA==&#10;" fillcolor="#091b59" stroked="f" strokeweight="2pt"/>
          </w:pict>
        </mc:Fallback>
      </mc:AlternateContent>
    </w:r>
    <w:r w:rsidRPr="009F64CA">
      <w:rPr>
        <w:rFonts w:ascii="Times New Roman" w:hAnsi="Times New Roman" w:cs="Times New Roman"/>
        <w:b/>
        <w:noProof/>
        <w:sz w:val="56"/>
        <w:szCs w:val="108"/>
      </w:rPr>
      <mc:AlternateContent>
        <mc:Choice Requires="wps">
          <w:drawing>
            <wp:anchor distT="0" distB="0" distL="114300" distR="114300" simplePos="0" relativeHeight="251782144" behindDoc="0" locked="0" layoutInCell="1" allowOverlap="1" wp14:anchorId="10AD26C8" wp14:editId="5DB57629">
              <wp:simplePos x="0" y="0"/>
              <wp:positionH relativeFrom="column">
                <wp:posOffset>5029200</wp:posOffset>
              </wp:positionH>
              <wp:positionV relativeFrom="paragraph">
                <wp:posOffset>826770</wp:posOffset>
              </wp:positionV>
              <wp:extent cx="1645920" cy="7863840"/>
              <wp:effectExtent l="0" t="0" r="0" b="3810"/>
              <wp:wrapNone/>
              <wp:docPr id="327" name="Rectangle 327"/>
              <wp:cNvGraphicFramePr/>
              <a:graphic xmlns:a="http://schemas.openxmlformats.org/drawingml/2006/main">
                <a:graphicData uri="http://schemas.microsoft.com/office/word/2010/wordprocessingShape">
                  <wps:wsp>
                    <wps:cNvSpPr/>
                    <wps:spPr>
                      <a:xfrm>
                        <a:off x="0" y="0"/>
                        <a:ext cx="1645920" cy="7863840"/>
                      </a:xfrm>
                      <a:prstGeom prst="rect">
                        <a:avLst/>
                      </a:prstGeom>
                      <a:gradFill flip="none" rotWithShape="1">
                        <a:gsLst>
                          <a:gs pos="0">
                            <a:sysClr val="window" lastClr="FFFFFF">
                              <a:lumMod val="75000"/>
                            </a:sysClr>
                          </a:gs>
                          <a:gs pos="35000">
                            <a:sysClr val="window" lastClr="FFFFFF">
                              <a:lumMod val="85000"/>
                            </a:sysClr>
                          </a:gs>
                          <a:gs pos="100000">
                            <a:sysClr val="window" lastClr="FFFFFF">
                              <a:lumMod val="95000"/>
                            </a:sys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1CA3D" id="Rectangle 327" o:spid="_x0000_s1026" style="position:absolute;margin-left:396pt;margin-top:65.1pt;width:129.6pt;height:6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LwzwIAABkGAAAOAAAAZHJzL2Uyb0RvYy54bWysVMFuGyEQvVfqPyDuzdqOHTtW1pGVyFWl&#10;NImaVDkTlt1FYoEC9tr9+j7ATqy0laqoPqyBGWYeb97MxeW2U2QjnJdGl3R4MqBEaG4qqZuSfn9c&#10;fZpR4gPTFVNGi5LuhKeXi48fLno7FyPTGlUJRxBE+3lvS9qGYOdF4XkrOuZPjBUaxtq4jgVsXVNU&#10;jvWI3qliNBicFb1xlXWGC+9xep2NdJHi17Xg4a6uvQhElRTYQvq69H2O32JxweaNY7aVfA+DvQNF&#10;x6RG0pdQ1ywwsnbyt1Cd5M54U4cTbrrC1LXkIr0BrxkO3rzmoWVWpLeAHG9faPL/Lyy/3dw7IquS&#10;no6mlGjWoUjfQBvTjRIkHoKi3vo5PB/svdvvPJbxvdvadfEfLyHbROvuhVaxDYTjcHg2npyPwD6H&#10;bTo7O52NE/HF63XrfPgsTEfioqQOABKdbHPjA1LC9eCyZ7laSaVIrSREoyEtSpwJTzK0iTQkzeXw&#10;uJ9ueGINeBukY7/zV8qRDYMqIKbK9JQo5gMOS7pKv+Sn1t1XU2W/6WQwOMDO9xOsxh+HP01O8eQ9&#10;KWb/kmIIGADy3hznf88BkpsDX0pqAgmkinrOlIBChrlbglQiKiSXBb2TShHxKE36ko4mY+AjnKEy&#10;tWIBy87iutcNJUw1mBM8uPQAbWIVESiX95r5NpPtjZJVTAdMSke7SM28V0PUY1ZgXD2bagcRo/4Z&#10;ruUrCRndoKD3zKGdgQYjKtzhUysDiGa/oqQ17uefzqM/ugxWSnqMB8D/sWYOMlNfNHR0PhxDxCSk&#10;zXgyjfJ2x5bnY4ted1cGWhtiGFqeltE/qMOydqZ7wiRbxqwwMc2ROxO131yFPLYwC7lYLpMbZohl&#10;4UY/WH5QfGyTx+0Tc3bfSwFteGsOo4TN37RU9o0Ma7NcB1PLVNhXXlGDuMH8yXrPszIOuON98nqd&#10;6ItfAAAA//8DAFBLAwQUAAYACAAAACEA62MX6N4AAAANAQAADwAAAGRycy9kb3ducmV2LnhtbEyP&#10;wU7DMBBE70j8g7VI3KgTA24b4lSAxBm1cODoxts4IrZD7KTp37M5wW13ZzT7ptzNrmMTDrENXkG+&#10;yoChr4NpfaPg8+PtbgMsJu2N7oJHBReMsKuur0pdmHD2e5wOqWEU4mOhFdiU+oLzWFt0Oq5Cj560&#10;UxicTrQODTeDPlO467jIMsmdbj19sLrHV4v192F0CuaL/am/1sK8TCIf5YPdv8vRKnV7Mz8/AUs4&#10;pz8zLPiEDhUxHcPoTWSdgvVWUJdEwn0mgC2O7DGn6bic5EYCr0r+v0X1CwAA//8DAFBLAQItABQA&#10;BgAIAAAAIQC2gziS/gAAAOEBAAATAAAAAAAAAAAAAAAAAAAAAABbQ29udGVudF9UeXBlc10ueG1s&#10;UEsBAi0AFAAGAAgAAAAhADj9If/WAAAAlAEAAAsAAAAAAAAAAAAAAAAALwEAAF9yZWxzLy5yZWxz&#10;UEsBAi0AFAAGAAgAAAAhAOoiYvDPAgAAGQYAAA4AAAAAAAAAAAAAAAAALgIAAGRycy9lMm9Eb2Mu&#10;eG1sUEsBAi0AFAAGAAgAAAAhAOtjF+jeAAAADQEAAA8AAAAAAAAAAAAAAAAAKQUAAGRycy9kb3du&#10;cmV2LnhtbFBLBQYAAAAABAAEAPMAAAA0BgAAAAA=&#10;" fillcolor="#bfbfbf" stroked="f" strokeweight="2pt">
              <v:fill color2="#f2f2f2" rotate="t" angle="90" colors="0 #bfbfbf;22938f #d9d9d9;1 #f2f2f2" focus="100%" type="gradient"/>
            </v:rect>
          </w:pict>
        </mc:Fallback>
      </mc:AlternateContent>
    </w:r>
    <w:r w:rsidRPr="009F64CA">
      <w:rPr>
        <w:rFonts w:ascii="Times New Roman" w:hAnsi="Times New Roman" w:cs="Times New Roman"/>
        <w:b/>
        <w:noProof/>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781120" behindDoc="1" locked="0" layoutInCell="1" allowOverlap="1" wp14:anchorId="1582E2E1" wp14:editId="59469F5D">
              <wp:simplePos x="0" y="0"/>
              <wp:positionH relativeFrom="column">
                <wp:posOffset>-1102995</wp:posOffset>
              </wp:positionH>
              <wp:positionV relativeFrom="paragraph">
                <wp:posOffset>-183515</wp:posOffset>
              </wp:positionV>
              <wp:extent cx="7781290" cy="274320"/>
              <wp:effectExtent l="0" t="0" r="0" b="0"/>
              <wp:wrapNone/>
              <wp:docPr id="303" name="Rectangle 303"/>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8393" id="Rectangle 303" o:spid="_x0000_s1026" style="position:absolute;margin-left:-86.85pt;margin-top:-14.45pt;width:612.7pt;height:21.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7tXwIAALUEAAAOAAAAZHJzL2Uyb0RvYy54bWysVMFu2zAMvQ/YPwi6r3bSdGmDOEWQIMOA&#10;og3WDj0zsmQbkEVNUuJ0Xz9Kdtqs22nYRSFFmo98esz89thqdpDON2gKPrrIOZNGYNmYquDfnzaf&#10;rjnzAUwJGo0s+Iv0/Hbx8cO8szM5xhp1KR2jIsbPOlvwOgQ7yzIvatmCv0ArDQUVuhYCua7KSgcd&#10;VW91Ns7zz1mHrrQOhfSebtd9kC9SfaWkCA9KeRmYLjj1FtLp0rmLZ7aYw6xyYOtGDG3AP3TRQmMI&#10;9LXUGgKwvWv+KNU2wqFHFS4Ethkq1QiZZqBpRvm7aR5rsDLNQuR4+0qT/39lxf1h61hTFvwyv+TM&#10;QEuP9I1oA1NpyeIlUdRZP6PMR7t1g+fJjPMelWvjL03CjonWl1da5TEwQZfT6fVofEPsC4qNp5PL&#10;ceI9e/vaOh++SGxZNAruCD+xCYc7HwiRUk8pEcyjbspNo3VyXLVbaccOQE+8Wa1v8klsmT75LU0b&#10;1hH61SSPjQBJTWkIZLaWhvem4gx0RRoWwSVsgxGBKvXYa/B1j5HKDhDaxLhMQhtajVz17ERrh+UL&#10;EeywV563YtPQjHfgwxYcSY26ofUJD3QojdQiDhZnNbqff7uP+aQAinLWkXSp/R97cJIz/dWQNm5G&#10;k0nUenImV1Oim7nzyO48YvbtCom6ES2qFcmM+UGfTOWwfaYtW0ZUCoERhN0TNTir0K8U7amQy2VK&#10;I31bCHfm0YpY/MTj0/EZnB0eOpBE7vEkc5i9e+8+N35pcLkPqJokhjde6ZmjQ7uRHnzY47h8537K&#10;evu3WfwCAAD//wMAUEsDBBQABgAIAAAAIQBZDrn03wAAAAwBAAAPAAAAZHJzL2Rvd25yZXYueG1s&#10;TI/BTsMwEETvSPyDtUjcWidpoSXEqQIIuJLS3t3YxBH2OordJPw92xPcZndGs2+L3ewsG/UQOo8C&#10;0mUCTGPjVYetgMPn62ILLESJSlqPWsCPDrArr68KmSs/Ya3HfWwZlWDIpQATY59zHhqjnQxL32sk&#10;78sPTkYah5arQU5U7izPkuSeO9khXTCy189GN9/7sxMwfdTvLns6jNXRvKzHoT5Wb6kV4vZmrh6B&#10;RT3HvzBc8AkdSmI6+TOqwKyARbpZbShLKts+ALtEkruUVidS6xXwsuD/nyh/AQAA//8DAFBLAQIt&#10;ABQABgAIAAAAIQC2gziS/gAAAOEBAAATAAAAAAAAAAAAAAAAAAAAAABbQ29udGVudF9UeXBlc10u&#10;eG1sUEsBAi0AFAAGAAgAAAAhADj9If/WAAAAlAEAAAsAAAAAAAAAAAAAAAAALwEAAF9yZWxzLy5y&#10;ZWxzUEsBAi0AFAAGAAgAAAAhAJa5Tu1fAgAAtQQAAA4AAAAAAAAAAAAAAAAALgIAAGRycy9lMm9E&#10;b2MueG1sUEsBAi0AFAAGAAgAAAAhAFkOufTfAAAADAEAAA8AAAAAAAAAAAAAAAAAuQQAAGRycy9k&#10;b3ducmV2LnhtbFBLBQYAAAAABAAEAPMAAADFBQAAAAA=&#10;" fillcolor="#fcd904" stroked="f" strokeweight="2pt"/>
          </w:pict>
        </mc:Fallback>
      </mc:AlternateContent>
    </w:r>
    <w:r w:rsidR="00C85087">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Health Care Provider and CO Responsibilities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A" w:rsidRPr="00C85087" w:rsidRDefault="00800DE4" w:rsidP="0099055E">
    <w:pPr>
      <w:pStyle w:val="Header"/>
      <w:spacing w:before="240" w:after="240"/>
      <w:ind w:left="1440" w:right="1440"/>
      <w:jc w:val="center"/>
    </w:pP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0512" behindDoc="1" locked="0" layoutInCell="1" allowOverlap="1" wp14:anchorId="055C9386" wp14:editId="4B941BE6">
              <wp:simplePos x="0" y="0"/>
              <wp:positionH relativeFrom="page">
                <wp:posOffset>-8890</wp:posOffset>
              </wp:positionH>
              <wp:positionV relativeFrom="paragraph">
                <wp:posOffset>-448640</wp:posOffset>
              </wp:positionV>
              <wp:extent cx="7781290" cy="274320"/>
              <wp:effectExtent l="0" t="0" r="0" b="0"/>
              <wp:wrapNone/>
              <wp:docPr id="12" name="Rectangle 12"/>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D5B8" id="Rectangle 12" o:spid="_x0000_s1026" style="position:absolute;margin-left:-.7pt;margin-top:-35.35pt;width:612.7pt;height:21.6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nRXQIAALMEAAAOAAAAZHJzL2Uyb0RvYy54bWysVE1v2zAMvQ/YfxB0X51k6dIETYqsRYcB&#10;RRusHXpmZMk2IEuapMTpfv2eZKftup2GXWRSpPjx+Ojzi0Or2V760Fiz5OOTEWfSCFs2plry7w/X&#10;H844C5FMSdoaueRPMvCL1ft3551byImtrS6lZwhiwqJzS17H6BZFEUQtWwon1kkDo7K+pQjVV0Xp&#10;qUP0VheT0ehT0VlfOm+FDAG3V72Rr3J8paSId0oFGZlectQW8+nzuU1nsTqnReXJ1Y0YyqB/qKKl&#10;xiDpc6grisR2vvkjVNsIb4NV8UTYtrBKNULmHtDNePSmm/uanMy9AJzgnmEK/y+suN1vPGtKzG7C&#10;maEWM/oG1MhUWjLcAaDOhQX87t3GD1qAmLo9KN+mL/pghwzq0zOo8hCZwOVsdjaezIG9gG0ym36c&#10;ZNSLl9fOh/hF2pYlYck90mcsaX8TIjLC9eiSkgWrm/K60Torvtpeas/2lAY8H38+naeS8eQ3N21Y&#10;h+yn01EqhEA0pSlCbB1aD6bijHQFBovoc25jUwZE6nNfUaj7HDnskEKbZJeZZkOpCasenSRtbfkE&#10;eL3teRecuG7Q4w2FuCEPoqEaLE+8w6G0RYl2kDirrf/5t/vkj/nDylkH4qL8HzvykjP91YAZ8/F0&#10;mpielenpDHAz/9qyfW0xu/bSArox1tSJLCb/qI+i8rZ9xI6tU1aYyAjk7oEalMvYLxS2VMj1OruB&#10;3Y7ijbl3IgU/4vhweCTvhkFHUOTWHklOizfz7n3TS2PXu2hVk8nwgivGnBRsRh74sMVp9V7r2evl&#10;X7P6BQAA//8DAFBLAwQUAAYACAAAACEAH+UKXN8AAAALAQAADwAAAGRycy9kb3ducmV2LnhtbEyP&#10;S0/DMBCE70j8B2uRuLVOo0CqEKdCkXpDQvRx38ZuHOFHsN008OvZnuC02p3R7Df1ZraGTSrEwTsB&#10;q2UGTLnOy8H1Ag777WINLCZ0Eo13SsC3irBp7u9qrKS/ug817VLPKMTFCgXolMaK89hpZTEu/agc&#10;aWcfLCZaQ89lwCuFW8PzLHvmFgdHHzSOqtWq+9xdrAD80Wd872M7rYuifTP7Y/jaHoV4fJhfX4Al&#10;Nac/M9zwCR0aYjr5i5ORGQGLVUFOmmVWArsZ8rygdic65eUT8Kbm/zs0vwAAAP//AwBQSwECLQAU&#10;AAYACAAAACEAtoM4kv4AAADhAQAAEwAAAAAAAAAAAAAAAAAAAAAAW0NvbnRlbnRfVHlwZXNdLnht&#10;bFBLAQItABQABgAIAAAAIQA4/SH/1gAAAJQBAAALAAAAAAAAAAAAAAAAAC8BAABfcmVscy8ucmVs&#10;c1BLAQItABQABgAIAAAAIQC5FsnRXQIAALMEAAAOAAAAAAAAAAAAAAAAAC4CAABkcnMvZTJvRG9j&#10;LnhtbFBLAQItABQABgAIAAAAIQAf5Qpc3wAAAAsBAAAPAAAAAAAAAAAAAAAAALcEAABkcnMvZG93&#10;bnJldi54bWxQSwUGAAAAAAQABADzAAAAwwUAAAAA&#10;" fillcolor="#091b59" stroked="f" strokeweight="2pt">
              <w10:wrap anchorx="page"/>
            </v:rect>
          </w:pict>
        </mc:Fallback>
      </mc:AlternateContent>
    </w:r>
    <w:r w:rsidR="00A56A9C"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38464" behindDoc="1" locked="0" layoutInCell="1" allowOverlap="1" wp14:anchorId="0BFF2471" wp14:editId="5625CD61">
              <wp:simplePos x="0" y="0"/>
              <wp:positionH relativeFrom="page">
                <wp:align>left</wp:align>
              </wp:positionH>
              <wp:positionV relativeFrom="paragraph">
                <wp:posOffset>-186348</wp:posOffset>
              </wp:positionV>
              <wp:extent cx="7781290" cy="274320"/>
              <wp:effectExtent l="0" t="0" r="0" b="0"/>
              <wp:wrapNone/>
              <wp:docPr id="7" name="Rectangle 7"/>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000D" id="Rectangle 7" o:spid="_x0000_s1026" style="position:absolute;margin-left:0;margin-top:-14.65pt;width:612.7pt;height:21.6pt;z-index:-251478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h9XAIAALEEAAAOAAAAZHJzL2Uyb0RvYy54bWysVEtv2zAMvg/YfxB0X51k6dIGdYogQYYB&#10;RRu0HXpmZMk2oNcoJU7360fJTtt1Ow27yKRI8fHxo6+uj0azg8TQOlvy8dmIM2mFq1pbl/z74+bT&#10;BWchgq1AOytL/iwDv158/HDV+bmcuMbpSiKjIDbMO1/yJkY/L4ogGmkgnDkvLRmVQwORVKyLCqGj&#10;6EYXk9HoS9E5rDw6IUOg23Vv5IscXykp4p1SQUamS061xXxiPnfpLBZXMK8RfNOKoQz4hyoMtJaS&#10;voRaQwS2x/aPUKYV6IJT8Uw4UzilWiFzD9TNePSum4cGvMy9EDjBv8AU/l9YcXvYImurks84s2Bo&#10;RPcEGthaSzZL8HQ+zMnrwW9x0AKJqdejQpO+1AU7ZkifXyCVx8gEXc5mF+PJJSEvyDaZTT9PMubF&#10;62uPIX6VzrAklBwpe0YSDjchUkZyPbmkZMHpttq0WmcF691KIzsAjXezWl+OpqlkevKbm7aso+zn&#10;01EqBIhmSkMk0XhqPNiaM9A18VdEzLmtSxkoUp97DaHpc+SwQwptk11mkg2lJqx6dJK0c9UzgYuu&#10;Z13wYtNSjzcQ4haQaEbV0OrEOzqUdlSiGyTOGoc//3af/Gn6ZOWsI9pS+T/2gJIz/c0SLy7H02ni&#10;eVam5zOCm+Fby+6txe7NyhF0Y1pSL7KY/KM+iQqdeaINW6asZAIrKHcP1KCsYr9OtKNCLpfZjbjt&#10;Id7YBy9S8BOOj8cnQD8MOhJFbt2J4jB/N+/eN720brmPTrWZDK+40piTQnuRBz7scFq8t3r2ev3T&#10;LH4BAAD//wMAUEsDBBQABgAIAAAAIQDZg/1M3AAAAAgBAAAPAAAAZHJzL2Rvd25yZXYueG1sTI/B&#10;TsMwEETvSPyDtUjcWqduQTTEqQIIuJLS3t14iSPidWS7Sfh73BPcZjWrmTfFbrY9G9GHzpGE1TID&#10;htQ43VEr4fD5ungAFqIirXpHKOEHA+zK66tC5dpNVOO4jy1LIRRyJcHEOOSch8agVWHpBqTkfTlv&#10;VUynb7n2akrhtuciy+65VR2lBqMGfDbYfO/PVsL0Ub9b8XQYq6N52Yy+PlZvq17K25u5egQWcY5/&#10;z3DBT+hQJqaTO5MOrJeQhkQJC7FdA7vYQtxtgJ2SWm+BlwX/P6D8BQAA//8DAFBLAQItABQABgAI&#10;AAAAIQC2gziS/gAAAOEBAAATAAAAAAAAAAAAAAAAAAAAAABbQ29udGVudF9UeXBlc10ueG1sUEsB&#10;Ai0AFAAGAAgAAAAhADj9If/WAAAAlAEAAAsAAAAAAAAAAAAAAAAALwEAAF9yZWxzLy5yZWxzUEsB&#10;Ai0AFAAGAAgAAAAhABixeH1cAgAAsQQAAA4AAAAAAAAAAAAAAAAALgIAAGRycy9lMm9Eb2MueG1s&#10;UEsBAi0AFAAGAAgAAAAhANmD/UzcAAAACAEAAA8AAAAAAAAAAAAAAAAAtgQAAGRycy9kb3ducmV2&#10;LnhtbFBLBQYAAAAABAAEAPMAAAC/BQAAAAA=&#10;" fillcolor="#fcd904" stroked="f" strokeweight="2pt">
              <w10:wrap anchorx="page"/>
            </v:rect>
          </w:pict>
        </mc:Fallback>
      </mc:AlternateContent>
    </w:r>
    <w:r w:rsidR="00C85087">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Health Care Provider and CO Responsibilities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530" w:rsidRPr="00C85087" w:rsidRDefault="00A56A9C" w:rsidP="0068525C">
    <w:pPr>
      <w:pStyle w:val="Header"/>
      <w:spacing w:before="240" w:after="240"/>
      <w:jc w:val="center"/>
    </w:pP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4608" behindDoc="1" locked="0" layoutInCell="1" allowOverlap="1" wp14:anchorId="73E6D066" wp14:editId="78D5CD6A">
              <wp:simplePos x="0" y="0"/>
              <wp:positionH relativeFrom="page">
                <wp:posOffset>0</wp:posOffset>
              </wp:positionH>
              <wp:positionV relativeFrom="paragraph">
                <wp:posOffset>-185115</wp:posOffset>
              </wp:positionV>
              <wp:extent cx="7781290" cy="274320"/>
              <wp:effectExtent l="0" t="0" r="0" b="0"/>
              <wp:wrapNone/>
              <wp:docPr id="23" name="Rectangle 23"/>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FCD90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D8B2" id="Rectangle 23" o:spid="_x0000_s1026" style="position:absolute;margin-left:0;margin-top:-14.6pt;width:612.7pt;height:21.6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TXgIAALMEAAAOAAAAZHJzL2Uyb0RvYy54bWysVE1v2zAMvQ/YfxB0X52k6dIGdYogQYYB&#10;RRusHXpmZPkDkCVNUuJ0v35PstN23U7DLjIpUvx4fPT1zbFV7CCdb4zO+fhsxJnUwhSNrnL+/XHz&#10;6ZIzH0gXpIyWOX+Wnt8sPn647uxcTkxtVCEdQxDt553NeR2CnWeZF7VsyZ8ZKzWMpXEtBaiuygpH&#10;HaK3KpuMRp+zzrjCOiOk97hd90a+SPHLUopwX5ZeBqZyjtpCOl06d/HMFtc0rxzZuhFDGfQPVbTU&#10;aCR9CbWmQGzvmj9CtY1wxpsynAnTZqYsGyFTD+hmPHrXzUNNVqZeAI63LzD5/xdW3B22jjVFzifn&#10;nGlqMaNvQI10pSTDHQDqrJ/D78Fu3aB5iLHbY+na+EUf7JhAfX4BVR4DE7iczS7HkytgL2CbzKbn&#10;k4R69vraOh++SNOyKOTcIX3Ckg63PiAjXE8uMZk3qik2jVJJcdVupRw7EAa8Wa2vRtNYMp785qY0&#10;65D9YjqKhRCIVioKEFuL1r2uOCNVgcEiuJRbm5gBkfrca/J1nyOFHVIoHe0y0WwoNWLVoxOlnSme&#10;Aa8zPe+8FZsGPd6SD1tyIBqqwfKEexylMijRDBJntXE//3Yf/TF/WDnrQFyU/2NPTnKmvmow42o8&#10;nUamJ2V6MQPczL217N5a9L5dGUA3xppakcToH9RJLJ1pn7Bjy5gVJtICuXugBmUV+oXClgq5XCY3&#10;sNtSuNUPVsTgJxwfj0/k7DDoAIrcmRPJaf5u3r1vfKnNch9M2SQyvOKKMUcFm5EGPmxxXL23evJ6&#10;/dcsfgEAAP//AwBQSwMEFAAGAAgAAAAhAIivCvPbAAAACAEAAA8AAABkcnMvZG93bnJldi54bWxM&#10;j8FOwzAQRO9I/IO1SNxap1ZAEOJUAQRcSWnvbrzEEfY6it0k/D3uid5mNauZN+V2cZZNOIbek4TN&#10;OgOG1HrdUydh//W2egAWoiKtrCeU8IsBttX1VakK7WdqcNrFjqUQCoWSYGIcCs5Da9CpsPYDUvK+&#10;/ehUTOfYcT2qOYU7y0WW3XOnekoNRg34YrD92Z2chPmz+XDieT/VB/OaT2NzqN83Vsrbm6V+AhZx&#10;if/PcMZP6FAlpqM/kQ7MSkhDooSVeBTAzrYQdzmwY1J5Brwq+eWA6g8AAP//AwBQSwECLQAUAAYA&#10;CAAAACEAtoM4kv4AAADhAQAAEwAAAAAAAAAAAAAAAAAAAAAAW0NvbnRlbnRfVHlwZXNdLnhtbFBL&#10;AQItABQABgAIAAAAIQA4/SH/1gAAAJQBAAALAAAAAAAAAAAAAAAAAC8BAABfcmVscy8ucmVsc1BL&#10;AQItABQABgAIAAAAIQCLN/tTXgIAALMEAAAOAAAAAAAAAAAAAAAAAC4CAABkcnMvZTJvRG9jLnht&#10;bFBLAQItABQABgAIAAAAIQCIrwrz2wAAAAgBAAAPAAAAAAAAAAAAAAAAALgEAABkcnMvZG93bnJl&#10;di54bWxQSwUGAAAAAAQABADzAAAAwAUAAAAA&#10;" fillcolor="#fcd904" stroked="f" strokeweight="2pt">
              <w10:wrap anchorx="page"/>
            </v:rect>
          </w:pict>
        </mc:Fallback>
      </mc:AlternateContent>
    </w:r>
    <w:r w:rsidRPr="008B283E">
      <w:rPr>
        <w:rFonts w:ascii="Times New Roman" w:hAnsi="Times New Roman" w:cs="Times New Roman"/>
        <w:b/>
        <w:noProof/>
        <w:sz w:val="72"/>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mc:AlternateContent>
        <mc:Choice Requires="wps">
          <w:drawing>
            <wp:anchor distT="0" distB="0" distL="114300" distR="114300" simplePos="0" relativeHeight="251842560" behindDoc="1" locked="0" layoutInCell="1" allowOverlap="1" wp14:anchorId="3D365F28" wp14:editId="69ED60EA">
              <wp:simplePos x="0" y="0"/>
              <wp:positionH relativeFrom="page">
                <wp:align>right</wp:align>
              </wp:positionH>
              <wp:positionV relativeFrom="paragraph">
                <wp:posOffset>-457200</wp:posOffset>
              </wp:positionV>
              <wp:extent cx="7781290" cy="274320"/>
              <wp:effectExtent l="0" t="0" r="0" b="0"/>
              <wp:wrapNone/>
              <wp:docPr id="22" name="Rectangle 22"/>
              <wp:cNvGraphicFramePr/>
              <a:graphic xmlns:a="http://schemas.openxmlformats.org/drawingml/2006/main">
                <a:graphicData uri="http://schemas.microsoft.com/office/word/2010/wordprocessingShape">
                  <wps:wsp>
                    <wps:cNvSpPr/>
                    <wps:spPr>
                      <a:xfrm>
                        <a:off x="0" y="0"/>
                        <a:ext cx="7781290" cy="274320"/>
                      </a:xfrm>
                      <a:prstGeom prst="rect">
                        <a:avLst/>
                      </a:prstGeom>
                      <a:solidFill>
                        <a:srgbClr val="091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15F99" id="Rectangle 22" o:spid="_x0000_s1026" style="position:absolute;margin-left:561.5pt;margin-top:-36pt;width:612.7pt;height:21.6pt;z-index:-251473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eOXgIAALMEAAAOAAAAZHJzL2Uyb0RvYy54bWysVE1v2zAMvQ/YfxB0X5146dIEdYqsRYcB&#10;RRusHXpmZMk2IImapMTpfv0o2Wm7bqdhF5kUKX48Pvr84mA020sfOrQVn55MOJNWYN3ZpuLfH64/&#10;nHEWItgaNFpZ8ScZ+MXq/bvz3i1liS3qWnpGQWxY9q7ibYxuWRRBtNJAOEEnLRkVegORVN8UtYee&#10;ohtdlJPJp6JHXzuPQoZAt1eDka9yfKWkiHdKBRmZrjjVFvPp87lNZ7E6h2XjwbWdGMuAf6jCQGcp&#10;6XOoK4jAdr77I5TphMeAKp4INAUq1QmZe6BuppM33dy34GTuhcAJ7hmm8P/Citv9xrOurnhZcmbB&#10;0Iy+EWpgGy0Z3RFAvQtL8rt3Gz9qgcTU7UF5k77UBztkUJ+eQZWHyARdzudn03JB2AuylfPZxzKj&#10;Xry8dj7ELxINS0LFPaXPWML+JkTKSK5Hl5QsoO7q607rrPhme6k920Ma8GL6+XSRSqYnv7lpy3rK&#10;fjqbpEKAiKY0RBKNo9aDbTgD3RCDRfQ5t8WUgSINua8gtEOOHHZMoW2yy0yzsdSE1YBOkrZYPxG8&#10;HgfeBSeuO+rxBkLcgCeiUTW0PPGODqWRSsRR4qxF//Nv98mf5k9WznoiLpX/Ywdecqa/WmLGYjqb&#10;JaZnZXY6J7iZf23ZvrbYnblEgm5Ka+pEFpN/1EdReTSPtGPrlJVMYAXlHoAalcs4LBRtqZDrdXYj&#10;djuIN/beiRT8iOPD4RG8GwcdiSK3eCQ5LN/Me/BNLy2udxFVl8nwgiuNOSm0GXng4xan1XutZ6+X&#10;f83qFwAAAP//AwBQSwMEFAAGAAgAAAAhAC2amc3dAAAACQEAAA8AAABkcnMvZG93bnJldi54bWxM&#10;j81OwzAQhO9IvIO1SNxap1aAKMSpUKTekBD9uW9jN45qr0PspoGnxz3BbXdnNPtNtZ6dZZMeQ+9J&#10;wmqZAdPUetVTJ2G/2ywKYCEiKbSetIRvHWBd399VWCp/pU89bWPHUgiFEiWYGIeS89Aa7TAs/aAp&#10;aSc/OoxpHTuuRrymcGe5yLJn7rCn9MHgoBuj2/P24iTgjznhRxeaqcjz5t3uDuPX5iDl48P89gos&#10;6jn+meGGn9ChTkxHfyEVmJWQikQJixeRhpssxFMO7JhOoiiA1xX/36D+BQAA//8DAFBLAQItABQA&#10;BgAIAAAAIQC2gziS/gAAAOEBAAATAAAAAAAAAAAAAAAAAAAAAABbQ29udGVudF9UeXBlc10ueG1s&#10;UEsBAi0AFAAGAAgAAAAhADj9If/WAAAAlAEAAAsAAAAAAAAAAAAAAAAALwEAAF9yZWxzLy5yZWxz&#10;UEsBAi0AFAAGAAgAAAAhAHcSN45eAgAAswQAAA4AAAAAAAAAAAAAAAAALgIAAGRycy9lMm9Eb2Mu&#10;eG1sUEsBAi0AFAAGAAgAAAAhAC2amc3dAAAACQEAAA8AAAAAAAAAAAAAAAAAuAQAAGRycy9kb3du&#10;cmV2LnhtbFBLBQYAAAAABAAEAPMAAADCBQAAAAA=&#10;" fillcolor="#091b59" stroked="f" strokeweight="2pt">
              <w10:wrap anchorx="page"/>
            </v:rect>
          </w:pict>
        </mc:Fallback>
      </mc:AlternateContent>
    </w:r>
    <w:r w:rsidR="000A2530">
      <w:rPr>
        <w:rFonts w:ascii="Times New Roman" w:hAnsi="Times New Roman" w:cs="Times New Roman"/>
        <w:b/>
        <w:sz w:val="56"/>
        <w:szCs w:val="108"/>
        <w14:shadow w14:blurRad="50800" w14:dist="38100" w14:dir="2700000" w14:sx="100000" w14:sy="100000" w14:kx="0" w14:ky="0" w14:algn="tl">
          <w14:srgbClr w14:val="000000">
            <w14:alpha w14:val="60000"/>
          </w14:srgbClr>
        </w14:shadow>
        <w14:textFill>
          <w14:gradFill>
            <w14:gsLst>
              <w14:gs w14:pos="0">
                <w14:srgbClr w14:val="0070C0"/>
              </w14:gs>
              <w14:gs w14:pos="100000">
                <w14:srgbClr w14:val="1B2D62"/>
              </w14:gs>
            </w14:gsLst>
            <w14:lin w14:ang="5400000" w14:scaled="0"/>
          </w14:gradFill>
        </w14:textFill>
      </w:rPr>
      <w:t>Counseling Tips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1675"/>
    <w:multiLevelType w:val="hybridMultilevel"/>
    <w:tmpl w:val="59DE0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14B83"/>
    <w:multiLevelType w:val="hybridMultilevel"/>
    <w:tmpl w:val="390E5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F0BFE"/>
    <w:multiLevelType w:val="hybridMultilevel"/>
    <w:tmpl w:val="58E0F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F0B1F"/>
    <w:multiLevelType w:val="hybridMultilevel"/>
    <w:tmpl w:val="ABA4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90E19"/>
    <w:multiLevelType w:val="hybridMultilevel"/>
    <w:tmpl w:val="6C04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14941"/>
    <w:multiLevelType w:val="hybridMultilevel"/>
    <w:tmpl w:val="844CD366"/>
    <w:lvl w:ilvl="0" w:tplc="F87096C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CD358C"/>
    <w:multiLevelType w:val="hybridMultilevel"/>
    <w:tmpl w:val="004A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07909"/>
    <w:multiLevelType w:val="hybridMultilevel"/>
    <w:tmpl w:val="5D1EA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092BC74">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50CD9"/>
    <w:multiLevelType w:val="hybridMultilevel"/>
    <w:tmpl w:val="3A68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DD2DC1"/>
    <w:multiLevelType w:val="hybridMultilevel"/>
    <w:tmpl w:val="1396D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28BD"/>
    <w:multiLevelType w:val="hybridMultilevel"/>
    <w:tmpl w:val="3D9AA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EB5D63"/>
    <w:multiLevelType w:val="hybridMultilevel"/>
    <w:tmpl w:val="C804CD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713AB"/>
    <w:multiLevelType w:val="hybridMultilevel"/>
    <w:tmpl w:val="5B14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9D1B6A"/>
    <w:multiLevelType w:val="hybridMultilevel"/>
    <w:tmpl w:val="699641B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6"/>
  </w:num>
  <w:num w:numId="4">
    <w:abstractNumId w:val="2"/>
  </w:num>
  <w:num w:numId="5">
    <w:abstractNumId w:val="8"/>
  </w:num>
  <w:num w:numId="6">
    <w:abstractNumId w:val="4"/>
  </w:num>
  <w:num w:numId="7">
    <w:abstractNumId w:val="3"/>
  </w:num>
  <w:num w:numId="8">
    <w:abstractNumId w:val="11"/>
  </w:num>
  <w:num w:numId="9">
    <w:abstractNumId w:val="0"/>
  </w:num>
  <w:num w:numId="10">
    <w:abstractNumId w:val="13"/>
  </w:num>
  <w:num w:numId="11">
    <w:abstractNumId w:val="12"/>
  </w:num>
  <w:num w:numId="12">
    <w:abstractNumId w:val="1"/>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7"/>
    <w:rsid w:val="00005382"/>
    <w:rsid w:val="00007136"/>
    <w:rsid w:val="0002167F"/>
    <w:rsid w:val="000236CC"/>
    <w:rsid w:val="00024551"/>
    <w:rsid w:val="00027003"/>
    <w:rsid w:val="00027F68"/>
    <w:rsid w:val="000339C0"/>
    <w:rsid w:val="00034170"/>
    <w:rsid w:val="00035232"/>
    <w:rsid w:val="00041826"/>
    <w:rsid w:val="000468E7"/>
    <w:rsid w:val="00047A87"/>
    <w:rsid w:val="00047E6F"/>
    <w:rsid w:val="0005188F"/>
    <w:rsid w:val="00053BFA"/>
    <w:rsid w:val="00057360"/>
    <w:rsid w:val="00057492"/>
    <w:rsid w:val="00063A8A"/>
    <w:rsid w:val="00070F35"/>
    <w:rsid w:val="00074B70"/>
    <w:rsid w:val="00076629"/>
    <w:rsid w:val="00076848"/>
    <w:rsid w:val="00077A71"/>
    <w:rsid w:val="00080AF3"/>
    <w:rsid w:val="00081CEB"/>
    <w:rsid w:val="000823CD"/>
    <w:rsid w:val="00082434"/>
    <w:rsid w:val="000841A7"/>
    <w:rsid w:val="0008651C"/>
    <w:rsid w:val="00086C64"/>
    <w:rsid w:val="000875CC"/>
    <w:rsid w:val="000929C4"/>
    <w:rsid w:val="000931BB"/>
    <w:rsid w:val="000939AA"/>
    <w:rsid w:val="000A2530"/>
    <w:rsid w:val="000A53CF"/>
    <w:rsid w:val="000B1BD2"/>
    <w:rsid w:val="000B2166"/>
    <w:rsid w:val="000B6604"/>
    <w:rsid w:val="000C65F3"/>
    <w:rsid w:val="000C7235"/>
    <w:rsid w:val="000D4AF4"/>
    <w:rsid w:val="000D5591"/>
    <w:rsid w:val="000E27E0"/>
    <w:rsid w:val="000E6F14"/>
    <w:rsid w:val="000E7B2C"/>
    <w:rsid w:val="000E7DA5"/>
    <w:rsid w:val="000F45DE"/>
    <w:rsid w:val="000F7B69"/>
    <w:rsid w:val="001024D2"/>
    <w:rsid w:val="0010462C"/>
    <w:rsid w:val="00106210"/>
    <w:rsid w:val="00106428"/>
    <w:rsid w:val="0011783F"/>
    <w:rsid w:val="001207D7"/>
    <w:rsid w:val="0012649C"/>
    <w:rsid w:val="00131835"/>
    <w:rsid w:val="001328A2"/>
    <w:rsid w:val="001366D8"/>
    <w:rsid w:val="00136FD4"/>
    <w:rsid w:val="00145217"/>
    <w:rsid w:val="00146AB6"/>
    <w:rsid w:val="00147223"/>
    <w:rsid w:val="001502C1"/>
    <w:rsid w:val="00152C88"/>
    <w:rsid w:val="001559B0"/>
    <w:rsid w:val="00160718"/>
    <w:rsid w:val="00161048"/>
    <w:rsid w:val="0016203F"/>
    <w:rsid w:val="001630C6"/>
    <w:rsid w:val="00164B36"/>
    <w:rsid w:val="00171757"/>
    <w:rsid w:val="00171AC7"/>
    <w:rsid w:val="00172C9F"/>
    <w:rsid w:val="00173B04"/>
    <w:rsid w:val="00173DB4"/>
    <w:rsid w:val="00177FAD"/>
    <w:rsid w:val="0018454B"/>
    <w:rsid w:val="00184557"/>
    <w:rsid w:val="00190025"/>
    <w:rsid w:val="00191F9D"/>
    <w:rsid w:val="00193112"/>
    <w:rsid w:val="0019435B"/>
    <w:rsid w:val="00196A75"/>
    <w:rsid w:val="001B0C9C"/>
    <w:rsid w:val="001B6904"/>
    <w:rsid w:val="001B7AF3"/>
    <w:rsid w:val="001C2725"/>
    <w:rsid w:val="001C7981"/>
    <w:rsid w:val="001C7B41"/>
    <w:rsid w:val="001D0ACD"/>
    <w:rsid w:val="001D2ADF"/>
    <w:rsid w:val="001E3A53"/>
    <w:rsid w:val="001E7BD5"/>
    <w:rsid w:val="001F0FB2"/>
    <w:rsid w:val="00207CE4"/>
    <w:rsid w:val="00214ADB"/>
    <w:rsid w:val="00220E0F"/>
    <w:rsid w:val="002237FB"/>
    <w:rsid w:val="002256BF"/>
    <w:rsid w:val="00226971"/>
    <w:rsid w:val="00226FAB"/>
    <w:rsid w:val="00227141"/>
    <w:rsid w:val="002279CB"/>
    <w:rsid w:val="00230892"/>
    <w:rsid w:val="0023527A"/>
    <w:rsid w:val="002372EB"/>
    <w:rsid w:val="002414D5"/>
    <w:rsid w:val="0024271E"/>
    <w:rsid w:val="00245012"/>
    <w:rsid w:val="00252D6A"/>
    <w:rsid w:val="0025313E"/>
    <w:rsid w:val="002536E3"/>
    <w:rsid w:val="0025403D"/>
    <w:rsid w:val="00254BE4"/>
    <w:rsid w:val="0026015A"/>
    <w:rsid w:val="0026059F"/>
    <w:rsid w:val="00260B58"/>
    <w:rsid w:val="002645D2"/>
    <w:rsid w:val="002652D8"/>
    <w:rsid w:val="00265DAF"/>
    <w:rsid w:val="00267EC8"/>
    <w:rsid w:val="0027068F"/>
    <w:rsid w:val="00272FD0"/>
    <w:rsid w:val="0028018D"/>
    <w:rsid w:val="00281B95"/>
    <w:rsid w:val="00284EDD"/>
    <w:rsid w:val="00285990"/>
    <w:rsid w:val="00287981"/>
    <w:rsid w:val="00292576"/>
    <w:rsid w:val="00292DDF"/>
    <w:rsid w:val="00292F1D"/>
    <w:rsid w:val="0029370E"/>
    <w:rsid w:val="002948AF"/>
    <w:rsid w:val="002A0AEC"/>
    <w:rsid w:val="002A4080"/>
    <w:rsid w:val="002A43DE"/>
    <w:rsid w:val="002A6705"/>
    <w:rsid w:val="002A6B8E"/>
    <w:rsid w:val="002B2D7D"/>
    <w:rsid w:val="002B3373"/>
    <w:rsid w:val="002B4FDA"/>
    <w:rsid w:val="002C1D02"/>
    <w:rsid w:val="002C2618"/>
    <w:rsid w:val="002C3138"/>
    <w:rsid w:val="002C58A4"/>
    <w:rsid w:val="002C760B"/>
    <w:rsid w:val="002D64DE"/>
    <w:rsid w:val="002E01D1"/>
    <w:rsid w:val="002E3043"/>
    <w:rsid w:val="002E4D11"/>
    <w:rsid w:val="002F5ED6"/>
    <w:rsid w:val="002F7CDD"/>
    <w:rsid w:val="00305C97"/>
    <w:rsid w:val="00305EDB"/>
    <w:rsid w:val="00306899"/>
    <w:rsid w:val="00306A2A"/>
    <w:rsid w:val="003079C1"/>
    <w:rsid w:val="00312AF2"/>
    <w:rsid w:val="00321B45"/>
    <w:rsid w:val="003226D4"/>
    <w:rsid w:val="00327A62"/>
    <w:rsid w:val="00342D48"/>
    <w:rsid w:val="00343ACB"/>
    <w:rsid w:val="00344F92"/>
    <w:rsid w:val="00345953"/>
    <w:rsid w:val="00346434"/>
    <w:rsid w:val="00352ABA"/>
    <w:rsid w:val="00356AA1"/>
    <w:rsid w:val="00367486"/>
    <w:rsid w:val="00367698"/>
    <w:rsid w:val="003878E7"/>
    <w:rsid w:val="00391309"/>
    <w:rsid w:val="00393C36"/>
    <w:rsid w:val="00394F67"/>
    <w:rsid w:val="0039550A"/>
    <w:rsid w:val="003A11E5"/>
    <w:rsid w:val="003A6108"/>
    <w:rsid w:val="003A61D9"/>
    <w:rsid w:val="003A706C"/>
    <w:rsid w:val="003A7225"/>
    <w:rsid w:val="003A7687"/>
    <w:rsid w:val="003B07FB"/>
    <w:rsid w:val="003B3477"/>
    <w:rsid w:val="003B4DB6"/>
    <w:rsid w:val="003B51A9"/>
    <w:rsid w:val="003C4F13"/>
    <w:rsid w:val="003C6FCC"/>
    <w:rsid w:val="003C7A53"/>
    <w:rsid w:val="003D15A8"/>
    <w:rsid w:val="003D18FC"/>
    <w:rsid w:val="003D2E30"/>
    <w:rsid w:val="003E24AC"/>
    <w:rsid w:val="003E40F0"/>
    <w:rsid w:val="003E4D79"/>
    <w:rsid w:val="003E54D1"/>
    <w:rsid w:val="003F3F1F"/>
    <w:rsid w:val="003F439F"/>
    <w:rsid w:val="003F55E1"/>
    <w:rsid w:val="00401E8B"/>
    <w:rsid w:val="00402085"/>
    <w:rsid w:val="004028D1"/>
    <w:rsid w:val="00403E01"/>
    <w:rsid w:val="00403FD4"/>
    <w:rsid w:val="00406756"/>
    <w:rsid w:val="00407378"/>
    <w:rsid w:val="00413E96"/>
    <w:rsid w:val="00421694"/>
    <w:rsid w:val="00424437"/>
    <w:rsid w:val="00425558"/>
    <w:rsid w:val="00426952"/>
    <w:rsid w:val="00434D2F"/>
    <w:rsid w:val="0043662E"/>
    <w:rsid w:val="004460D9"/>
    <w:rsid w:val="00446D45"/>
    <w:rsid w:val="0045249E"/>
    <w:rsid w:val="0045320C"/>
    <w:rsid w:val="0046280C"/>
    <w:rsid w:val="004637DA"/>
    <w:rsid w:val="00466537"/>
    <w:rsid w:val="00470183"/>
    <w:rsid w:val="004702DB"/>
    <w:rsid w:val="0047052B"/>
    <w:rsid w:val="00477E2B"/>
    <w:rsid w:val="00483799"/>
    <w:rsid w:val="00484CEE"/>
    <w:rsid w:val="004858D8"/>
    <w:rsid w:val="004871F5"/>
    <w:rsid w:val="00490146"/>
    <w:rsid w:val="00493E3F"/>
    <w:rsid w:val="00495AA0"/>
    <w:rsid w:val="00497723"/>
    <w:rsid w:val="004A36DA"/>
    <w:rsid w:val="004A48A2"/>
    <w:rsid w:val="004A5109"/>
    <w:rsid w:val="004A60F6"/>
    <w:rsid w:val="004A7DA4"/>
    <w:rsid w:val="004B02F6"/>
    <w:rsid w:val="004B4F13"/>
    <w:rsid w:val="004B55A1"/>
    <w:rsid w:val="004C422E"/>
    <w:rsid w:val="004C4F43"/>
    <w:rsid w:val="004C54E5"/>
    <w:rsid w:val="004D3A83"/>
    <w:rsid w:val="004E0CD6"/>
    <w:rsid w:val="004E100B"/>
    <w:rsid w:val="004E3058"/>
    <w:rsid w:val="004E5968"/>
    <w:rsid w:val="004E62C4"/>
    <w:rsid w:val="004F0170"/>
    <w:rsid w:val="0050011F"/>
    <w:rsid w:val="0050104D"/>
    <w:rsid w:val="00501198"/>
    <w:rsid w:val="005038ED"/>
    <w:rsid w:val="00514DBC"/>
    <w:rsid w:val="0052077F"/>
    <w:rsid w:val="005238E0"/>
    <w:rsid w:val="005241EA"/>
    <w:rsid w:val="00525AA8"/>
    <w:rsid w:val="00534C0D"/>
    <w:rsid w:val="005446C8"/>
    <w:rsid w:val="00544821"/>
    <w:rsid w:val="005451CF"/>
    <w:rsid w:val="00546173"/>
    <w:rsid w:val="005503C2"/>
    <w:rsid w:val="00555CE3"/>
    <w:rsid w:val="00555F20"/>
    <w:rsid w:val="0056646A"/>
    <w:rsid w:val="00566E08"/>
    <w:rsid w:val="0057167B"/>
    <w:rsid w:val="00571B0D"/>
    <w:rsid w:val="00572919"/>
    <w:rsid w:val="0057705E"/>
    <w:rsid w:val="005777BE"/>
    <w:rsid w:val="00577A59"/>
    <w:rsid w:val="005827D8"/>
    <w:rsid w:val="00582A9A"/>
    <w:rsid w:val="00583212"/>
    <w:rsid w:val="00583377"/>
    <w:rsid w:val="0058610E"/>
    <w:rsid w:val="00587E2B"/>
    <w:rsid w:val="00590CCC"/>
    <w:rsid w:val="00592B98"/>
    <w:rsid w:val="00595AB1"/>
    <w:rsid w:val="005963C2"/>
    <w:rsid w:val="005964CE"/>
    <w:rsid w:val="00596F57"/>
    <w:rsid w:val="005A02A0"/>
    <w:rsid w:val="005A0D3A"/>
    <w:rsid w:val="005A1BE4"/>
    <w:rsid w:val="005A765D"/>
    <w:rsid w:val="005B4F01"/>
    <w:rsid w:val="005B5E10"/>
    <w:rsid w:val="005C1711"/>
    <w:rsid w:val="005C306B"/>
    <w:rsid w:val="005C3C87"/>
    <w:rsid w:val="005C51C0"/>
    <w:rsid w:val="005C5699"/>
    <w:rsid w:val="005D22B0"/>
    <w:rsid w:val="005D2929"/>
    <w:rsid w:val="005D3143"/>
    <w:rsid w:val="005D6428"/>
    <w:rsid w:val="005E1A13"/>
    <w:rsid w:val="005E1D52"/>
    <w:rsid w:val="005F1CFF"/>
    <w:rsid w:val="005F396C"/>
    <w:rsid w:val="005F5A54"/>
    <w:rsid w:val="005F5E56"/>
    <w:rsid w:val="005F6A6A"/>
    <w:rsid w:val="00602F2F"/>
    <w:rsid w:val="0060506F"/>
    <w:rsid w:val="00611127"/>
    <w:rsid w:val="00611508"/>
    <w:rsid w:val="0061266F"/>
    <w:rsid w:val="006205BF"/>
    <w:rsid w:val="006252B9"/>
    <w:rsid w:val="006321F2"/>
    <w:rsid w:val="00632D56"/>
    <w:rsid w:val="00637E4B"/>
    <w:rsid w:val="00640945"/>
    <w:rsid w:val="00640B8A"/>
    <w:rsid w:val="00650C56"/>
    <w:rsid w:val="00652A2B"/>
    <w:rsid w:val="00653668"/>
    <w:rsid w:val="00657A1B"/>
    <w:rsid w:val="00657DC0"/>
    <w:rsid w:val="0066592A"/>
    <w:rsid w:val="00666D49"/>
    <w:rsid w:val="0067003F"/>
    <w:rsid w:val="006710FF"/>
    <w:rsid w:val="006740E3"/>
    <w:rsid w:val="0067432C"/>
    <w:rsid w:val="00674C5D"/>
    <w:rsid w:val="0067559E"/>
    <w:rsid w:val="006757CC"/>
    <w:rsid w:val="006761D6"/>
    <w:rsid w:val="006829AB"/>
    <w:rsid w:val="0068525C"/>
    <w:rsid w:val="00690428"/>
    <w:rsid w:val="00697405"/>
    <w:rsid w:val="006A00B1"/>
    <w:rsid w:val="006A1E1E"/>
    <w:rsid w:val="006A305D"/>
    <w:rsid w:val="006A5884"/>
    <w:rsid w:val="006B07D3"/>
    <w:rsid w:val="006B22FC"/>
    <w:rsid w:val="006B4790"/>
    <w:rsid w:val="006B5732"/>
    <w:rsid w:val="006B5DB2"/>
    <w:rsid w:val="006B7322"/>
    <w:rsid w:val="006C1349"/>
    <w:rsid w:val="006C1D66"/>
    <w:rsid w:val="006C1F6D"/>
    <w:rsid w:val="006C210A"/>
    <w:rsid w:val="006C27CC"/>
    <w:rsid w:val="006C3BA3"/>
    <w:rsid w:val="006C4636"/>
    <w:rsid w:val="006C6174"/>
    <w:rsid w:val="006D32EA"/>
    <w:rsid w:val="006D4D1C"/>
    <w:rsid w:val="006D5D62"/>
    <w:rsid w:val="006E0387"/>
    <w:rsid w:val="006E2F13"/>
    <w:rsid w:val="006E41A1"/>
    <w:rsid w:val="006E6DC0"/>
    <w:rsid w:val="006F4A5F"/>
    <w:rsid w:val="006F527A"/>
    <w:rsid w:val="006F67E0"/>
    <w:rsid w:val="00701952"/>
    <w:rsid w:val="00703227"/>
    <w:rsid w:val="00704459"/>
    <w:rsid w:val="00704994"/>
    <w:rsid w:val="007068E3"/>
    <w:rsid w:val="0071009B"/>
    <w:rsid w:val="00715E81"/>
    <w:rsid w:val="00716906"/>
    <w:rsid w:val="00721EDE"/>
    <w:rsid w:val="0072496B"/>
    <w:rsid w:val="00727183"/>
    <w:rsid w:val="007271B6"/>
    <w:rsid w:val="0073033F"/>
    <w:rsid w:val="00730B25"/>
    <w:rsid w:val="00730FE5"/>
    <w:rsid w:val="007313CC"/>
    <w:rsid w:val="00734EC2"/>
    <w:rsid w:val="007364FB"/>
    <w:rsid w:val="00741D09"/>
    <w:rsid w:val="00744D03"/>
    <w:rsid w:val="0074611C"/>
    <w:rsid w:val="00750639"/>
    <w:rsid w:val="00751F58"/>
    <w:rsid w:val="007626C6"/>
    <w:rsid w:val="00764955"/>
    <w:rsid w:val="00764CC0"/>
    <w:rsid w:val="00770E7C"/>
    <w:rsid w:val="0077191D"/>
    <w:rsid w:val="00772235"/>
    <w:rsid w:val="00782594"/>
    <w:rsid w:val="00783AF8"/>
    <w:rsid w:val="007857DF"/>
    <w:rsid w:val="00785E13"/>
    <w:rsid w:val="00791D74"/>
    <w:rsid w:val="00794882"/>
    <w:rsid w:val="00795ABC"/>
    <w:rsid w:val="00796BD3"/>
    <w:rsid w:val="00797EA9"/>
    <w:rsid w:val="007A1AAF"/>
    <w:rsid w:val="007B55BA"/>
    <w:rsid w:val="007B6DC7"/>
    <w:rsid w:val="007C425F"/>
    <w:rsid w:val="007D638E"/>
    <w:rsid w:val="007E0C19"/>
    <w:rsid w:val="007E24BE"/>
    <w:rsid w:val="007E2D0D"/>
    <w:rsid w:val="007E72AE"/>
    <w:rsid w:val="007F2596"/>
    <w:rsid w:val="007F336D"/>
    <w:rsid w:val="00800DE4"/>
    <w:rsid w:val="00802E0C"/>
    <w:rsid w:val="008034CA"/>
    <w:rsid w:val="00810447"/>
    <w:rsid w:val="00813E04"/>
    <w:rsid w:val="00815CD8"/>
    <w:rsid w:val="00816D7D"/>
    <w:rsid w:val="008203BA"/>
    <w:rsid w:val="00821EFD"/>
    <w:rsid w:val="008237A8"/>
    <w:rsid w:val="00826513"/>
    <w:rsid w:val="008344A8"/>
    <w:rsid w:val="00844609"/>
    <w:rsid w:val="00863F97"/>
    <w:rsid w:val="0086723E"/>
    <w:rsid w:val="00867EA2"/>
    <w:rsid w:val="00870C91"/>
    <w:rsid w:val="00874DED"/>
    <w:rsid w:val="008774FA"/>
    <w:rsid w:val="00877A69"/>
    <w:rsid w:val="0088002A"/>
    <w:rsid w:val="00880116"/>
    <w:rsid w:val="008873EF"/>
    <w:rsid w:val="00891599"/>
    <w:rsid w:val="00891858"/>
    <w:rsid w:val="0089346C"/>
    <w:rsid w:val="008955D1"/>
    <w:rsid w:val="008A3E4C"/>
    <w:rsid w:val="008A511B"/>
    <w:rsid w:val="008B0021"/>
    <w:rsid w:val="008B19EF"/>
    <w:rsid w:val="008B283E"/>
    <w:rsid w:val="008B37B2"/>
    <w:rsid w:val="008B3CD3"/>
    <w:rsid w:val="008B5701"/>
    <w:rsid w:val="008B7377"/>
    <w:rsid w:val="008C1F22"/>
    <w:rsid w:val="008C2E3A"/>
    <w:rsid w:val="008C7A96"/>
    <w:rsid w:val="008D019B"/>
    <w:rsid w:val="008D06F4"/>
    <w:rsid w:val="008D1D36"/>
    <w:rsid w:val="008D4739"/>
    <w:rsid w:val="008D4A81"/>
    <w:rsid w:val="008D5076"/>
    <w:rsid w:val="008E18AA"/>
    <w:rsid w:val="008E1F55"/>
    <w:rsid w:val="008F1E70"/>
    <w:rsid w:val="008F328E"/>
    <w:rsid w:val="008F5481"/>
    <w:rsid w:val="009040B6"/>
    <w:rsid w:val="0090594C"/>
    <w:rsid w:val="0090697B"/>
    <w:rsid w:val="009107E2"/>
    <w:rsid w:val="0091458A"/>
    <w:rsid w:val="009161E0"/>
    <w:rsid w:val="00921BDF"/>
    <w:rsid w:val="00921EE0"/>
    <w:rsid w:val="00922775"/>
    <w:rsid w:val="009243F9"/>
    <w:rsid w:val="00927B49"/>
    <w:rsid w:val="009325CB"/>
    <w:rsid w:val="00933AF6"/>
    <w:rsid w:val="009418EF"/>
    <w:rsid w:val="00944AF0"/>
    <w:rsid w:val="0094614B"/>
    <w:rsid w:val="00956451"/>
    <w:rsid w:val="00956918"/>
    <w:rsid w:val="00957976"/>
    <w:rsid w:val="00962CF6"/>
    <w:rsid w:val="009631FF"/>
    <w:rsid w:val="00963F7D"/>
    <w:rsid w:val="0097275B"/>
    <w:rsid w:val="009728F2"/>
    <w:rsid w:val="009824F4"/>
    <w:rsid w:val="00986E33"/>
    <w:rsid w:val="0099055E"/>
    <w:rsid w:val="00992E89"/>
    <w:rsid w:val="009935E8"/>
    <w:rsid w:val="00993A25"/>
    <w:rsid w:val="00994E14"/>
    <w:rsid w:val="009A02DB"/>
    <w:rsid w:val="009A60B0"/>
    <w:rsid w:val="009B3FD4"/>
    <w:rsid w:val="009B74F5"/>
    <w:rsid w:val="009C3B35"/>
    <w:rsid w:val="009C4DB7"/>
    <w:rsid w:val="009E06BB"/>
    <w:rsid w:val="009E16D1"/>
    <w:rsid w:val="009E5187"/>
    <w:rsid w:val="009F64CA"/>
    <w:rsid w:val="00A000A8"/>
    <w:rsid w:val="00A02267"/>
    <w:rsid w:val="00A04019"/>
    <w:rsid w:val="00A055A7"/>
    <w:rsid w:val="00A05F57"/>
    <w:rsid w:val="00A0658E"/>
    <w:rsid w:val="00A07B1B"/>
    <w:rsid w:val="00A10560"/>
    <w:rsid w:val="00A12A7A"/>
    <w:rsid w:val="00A1762C"/>
    <w:rsid w:val="00A20BCA"/>
    <w:rsid w:val="00A241A9"/>
    <w:rsid w:val="00A26E58"/>
    <w:rsid w:val="00A27E1B"/>
    <w:rsid w:val="00A3404F"/>
    <w:rsid w:val="00A40E0F"/>
    <w:rsid w:val="00A42643"/>
    <w:rsid w:val="00A42D06"/>
    <w:rsid w:val="00A43131"/>
    <w:rsid w:val="00A45217"/>
    <w:rsid w:val="00A54B28"/>
    <w:rsid w:val="00A552D6"/>
    <w:rsid w:val="00A56A9C"/>
    <w:rsid w:val="00A60E7E"/>
    <w:rsid w:val="00A6192B"/>
    <w:rsid w:val="00A62E48"/>
    <w:rsid w:val="00A636CE"/>
    <w:rsid w:val="00A6435B"/>
    <w:rsid w:val="00A67AF3"/>
    <w:rsid w:val="00A67C4B"/>
    <w:rsid w:val="00A738B7"/>
    <w:rsid w:val="00A81893"/>
    <w:rsid w:val="00A83576"/>
    <w:rsid w:val="00A83D29"/>
    <w:rsid w:val="00A84447"/>
    <w:rsid w:val="00A845B1"/>
    <w:rsid w:val="00A8695D"/>
    <w:rsid w:val="00A9069D"/>
    <w:rsid w:val="00A92A76"/>
    <w:rsid w:val="00AA4CD7"/>
    <w:rsid w:val="00AB0639"/>
    <w:rsid w:val="00AB651B"/>
    <w:rsid w:val="00AC36D4"/>
    <w:rsid w:val="00AC518E"/>
    <w:rsid w:val="00AC5C6C"/>
    <w:rsid w:val="00AE2EC6"/>
    <w:rsid w:val="00B00114"/>
    <w:rsid w:val="00B007A1"/>
    <w:rsid w:val="00B01E08"/>
    <w:rsid w:val="00B04912"/>
    <w:rsid w:val="00B101BB"/>
    <w:rsid w:val="00B12374"/>
    <w:rsid w:val="00B21958"/>
    <w:rsid w:val="00B21A3E"/>
    <w:rsid w:val="00B223D7"/>
    <w:rsid w:val="00B22B68"/>
    <w:rsid w:val="00B22CCB"/>
    <w:rsid w:val="00B24713"/>
    <w:rsid w:val="00B27672"/>
    <w:rsid w:val="00B31722"/>
    <w:rsid w:val="00B33CC1"/>
    <w:rsid w:val="00B36F44"/>
    <w:rsid w:val="00B37681"/>
    <w:rsid w:val="00B37E3E"/>
    <w:rsid w:val="00B40AE9"/>
    <w:rsid w:val="00B41657"/>
    <w:rsid w:val="00B42C38"/>
    <w:rsid w:val="00B475EF"/>
    <w:rsid w:val="00B53453"/>
    <w:rsid w:val="00B63DDA"/>
    <w:rsid w:val="00B657C2"/>
    <w:rsid w:val="00B707A7"/>
    <w:rsid w:val="00B71046"/>
    <w:rsid w:val="00B746D0"/>
    <w:rsid w:val="00B761A4"/>
    <w:rsid w:val="00B77391"/>
    <w:rsid w:val="00B82EC7"/>
    <w:rsid w:val="00B86732"/>
    <w:rsid w:val="00B90C8E"/>
    <w:rsid w:val="00B9198C"/>
    <w:rsid w:val="00B9369F"/>
    <w:rsid w:val="00B93B77"/>
    <w:rsid w:val="00B946BC"/>
    <w:rsid w:val="00B94DEE"/>
    <w:rsid w:val="00B95ED3"/>
    <w:rsid w:val="00B97CE2"/>
    <w:rsid w:val="00BA2583"/>
    <w:rsid w:val="00BA2FE8"/>
    <w:rsid w:val="00BA42ED"/>
    <w:rsid w:val="00BA482C"/>
    <w:rsid w:val="00BA7D41"/>
    <w:rsid w:val="00BB0FAD"/>
    <w:rsid w:val="00BB4059"/>
    <w:rsid w:val="00BB4657"/>
    <w:rsid w:val="00BB5320"/>
    <w:rsid w:val="00BC1FC1"/>
    <w:rsid w:val="00BC28B4"/>
    <w:rsid w:val="00BC298F"/>
    <w:rsid w:val="00BC31EB"/>
    <w:rsid w:val="00BC4935"/>
    <w:rsid w:val="00BC7D02"/>
    <w:rsid w:val="00BD2A49"/>
    <w:rsid w:val="00BD3292"/>
    <w:rsid w:val="00BD4995"/>
    <w:rsid w:val="00BD70F9"/>
    <w:rsid w:val="00BE666B"/>
    <w:rsid w:val="00BF0A6A"/>
    <w:rsid w:val="00BF1563"/>
    <w:rsid w:val="00BF1587"/>
    <w:rsid w:val="00BF3BFE"/>
    <w:rsid w:val="00BF4D42"/>
    <w:rsid w:val="00BF5F93"/>
    <w:rsid w:val="00C02267"/>
    <w:rsid w:val="00C03967"/>
    <w:rsid w:val="00C044C6"/>
    <w:rsid w:val="00C051D3"/>
    <w:rsid w:val="00C15E27"/>
    <w:rsid w:val="00C16783"/>
    <w:rsid w:val="00C30EA3"/>
    <w:rsid w:val="00C32483"/>
    <w:rsid w:val="00C33A5F"/>
    <w:rsid w:val="00C41BF3"/>
    <w:rsid w:val="00C4216F"/>
    <w:rsid w:val="00C50633"/>
    <w:rsid w:val="00C53310"/>
    <w:rsid w:val="00C551FC"/>
    <w:rsid w:val="00C56238"/>
    <w:rsid w:val="00C657A3"/>
    <w:rsid w:val="00C66B7C"/>
    <w:rsid w:val="00C74B8E"/>
    <w:rsid w:val="00C806E1"/>
    <w:rsid w:val="00C84A6A"/>
    <w:rsid w:val="00C85087"/>
    <w:rsid w:val="00C855B8"/>
    <w:rsid w:val="00C871E7"/>
    <w:rsid w:val="00C943C4"/>
    <w:rsid w:val="00C954A6"/>
    <w:rsid w:val="00CA0371"/>
    <w:rsid w:val="00CA142A"/>
    <w:rsid w:val="00CA173B"/>
    <w:rsid w:val="00CA1E5B"/>
    <w:rsid w:val="00CA6513"/>
    <w:rsid w:val="00CB289D"/>
    <w:rsid w:val="00CB664C"/>
    <w:rsid w:val="00CC3DAB"/>
    <w:rsid w:val="00CC427B"/>
    <w:rsid w:val="00CC6FEF"/>
    <w:rsid w:val="00CD0562"/>
    <w:rsid w:val="00CD1273"/>
    <w:rsid w:val="00CD15C9"/>
    <w:rsid w:val="00CD164B"/>
    <w:rsid w:val="00CD1F31"/>
    <w:rsid w:val="00CD4A12"/>
    <w:rsid w:val="00CD4D91"/>
    <w:rsid w:val="00CD7784"/>
    <w:rsid w:val="00CE0195"/>
    <w:rsid w:val="00CE1FEC"/>
    <w:rsid w:val="00CF0E9F"/>
    <w:rsid w:val="00CF4AEA"/>
    <w:rsid w:val="00D0325B"/>
    <w:rsid w:val="00D0331C"/>
    <w:rsid w:val="00D03C3D"/>
    <w:rsid w:val="00D132CA"/>
    <w:rsid w:val="00D13CB7"/>
    <w:rsid w:val="00D16EB9"/>
    <w:rsid w:val="00D215E6"/>
    <w:rsid w:val="00D2202C"/>
    <w:rsid w:val="00D2241A"/>
    <w:rsid w:val="00D2674A"/>
    <w:rsid w:val="00D31C42"/>
    <w:rsid w:val="00D362AE"/>
    <w:rsid w:val="00D40893"/>
    <w:rsid w:val="00D42B15"/>
    <w:rsid w:val="00D45652"/>
    <w:rsid w:val="00D46D62"/>
    <w:rsid w:val="00D477EA"/>
    <w:rsid w:val="00D61817"/>
    <w:rsid w:val="00D65B24"/>
    <w:rsid w:val="00D70630"/>
    <w:rsid w:val="00D73328"/>
    <w:rsid w:val="00D737E2"/>
    <w:rsid w:val="00D75889"/>
    <w:rsid w:val="00D834B5"/>
    <w:rsid w:val="00D85F08"/>
    <w:rsid w:val="00D867ED"/>
    <w:rsid w:val="00D87BF7"/>
    <w:rsid w:val="00D906F1"/>
    <w:rsid w:val="00D90D56"/>
    <w:rsid w:val="00D97929"/>
    <w:rsid w:val="00DA0F1C"/>
    <w:rsid w:val="00DA344A"/>
    <w:rsid w:val="00DA44A6"/>
    <w:rsid w:val="00DA4511"/>
    <w:rsid w:val="00DA56A8"/>
    <w:rsid w:val="00DA6569"/>
    <w:rsid w:val="00DA6E51"/>
    <w:rsid w:val="00DB0045"/>
    <w:rsid w:val="00DB6EE9"/>
    <w:rsid w:val="00DC3ED9"/>
    <w:rsid w:val="00DD2D49"/>
    <w:rsid w:val="00DD4DF1"/>
    <w:rsid w:val="00DD7B12"/>
    <w:rsid w:val="00DF07F6"/>
    <w:rsid w:val="00DF4553"/>
    <w:rsid w:val="00DF5718"/>
    <w:rsid w:val="00E04216"/>
    <w:rsid w:val="00E13612"/>
    <w:rsid w:val="00E14AE3"/>
    <w:rsid w:val="00E163C8"/>
    <w:rsid w:val="00E17FB4"/>
    <w:rsid w:val="00E2240A"/>
    <w:rsid w:val="00E26ADC"/>
    <w:rsid w:val="00E27688"/>
    <w:rsid w:val="00E303A6"/>
    <w:rsid w:val="00E358A6"/>
    <w:rsid w:val="00E35BB9"/>
    <w:rsid w:val="00E402FF"/>
    <w:rsid w:val="00E417DC"/>
    <w:rsid w:val="00E434C2"/>
    <w:rsid w:val="00E434F4"/>
    <w:rsid w:val="00E44E7D"/>
    <w:rsid w:val="00E55738"/>
    <w:rsid w:val="00E61ED4"/>
    <w:rsid w:val="00E66158"/>
    <w:rsid w:val="00E664ED"/>
    <w:rsid w:val="00E710FB"/>
    <w:rsid w:val="00E72F4A"/>
    <w:rsid w:val="00E84BE4"/>
    <w:rsid w:val="00E85621"/>
    <w:rsid w:val="00E8577E"/>
    <w:rsid w:val="00E86329"/>
    <w:rsid w:val="00E863C2"/>
    <w:rsid w:val="00E91662"/>
    <w:rsid w:val="00E96837"/>
    <w:rsid w:val="00E973A0"/>
    <w:rsid w:val="00EA055B"/>
    <w:rsid w:val="00EA0679"/>
    <w:rsid w:val="00EA2102"/>
    <w:rsid w:val="00EA3ED7"/>
    <w:rsid w:val="00EA48A5"/>
    <w:rsid w:val="00EA68F4"/>
    <w:rsid w:val="00EB034D"/>
    <w:rsid w:val="00EB0693"/>
    <w:rsid w:val="00EB0A15"/>
    <w:rsid w:val="00EB23A1"/>
    <w:rsid w:val="00EB7B9D"/>
    <w:rsid w:val="00EB7EEB"/>
    <w:rsid w:val="00EE289B"/>
    <w:rsid w:val="00EE2AA2"/>
    <w:rsid w:val="00EE3670"/>
    <w:rsid w:val="00EE6119"/>
    <w:rsid w:val="00EE776A"/>
    <w:rsid w:val="00EF03EC"/>
    <w:rsid w:val="00EF0A0B"/>
    <w:rsid w:val="00F06301"/>
    <w:rsid w:val="00F1156C"/>
    <w:rsid w:val="00F1238A"/>
    <w:rsid w:val="00F12D50"/>
    <w:rsid w:val="00F149A2"/>
    <w:rsid w:val="00F16A84"/>
    <w:rsid w:val="00F206F0"/>
    <w:rsid w:val="00F22AD7"/>
    <w:rsid w:val="00F24479"/>
    <w:rsid w:val="00F250F0"/>
    <w:rsid w:val="00F25309"/>
    <w:rsid w:val="00F30987"/>
    <w:rsid w:val="00F35E68"/>
    <w:rsid w:val="00F41810"/>
    <w:rsid w:val="00F441CC"/>
    <w:rsid w:val="00F47E91"/>
    <w:rsid w:val="00F53CB0"/>
    <w:rsid w:val="00F559CE"/>
    <w:rsid w:val="00F66EEB"/>
    <w:rsid w:val="00F6719C"/>
    <w:rsid w:val="00F6772B"/>
    <w:rsid w:val="00F74862"/>
    <w:rsid w:val="00F7508E"/>
    <w:rsid w:val="00F773E4"/>
    <w:rsid w:val="00F81DB8"/>
    <w:rsid w:val="00F84204"/>
    <w:rsid w:val="00F84BAA"/>
    <w:rsid w:val="00F8651F"/>
    <w:rsid w:val="00F87A8F"/>
    <w:rsid w:val="00F92CB9"/>
    <w:rsid w:val="00F9389F"/>
    <w:rsid w:val="00F95FFA"/>
    <w:rsid w:val="00F96DD6"/>
    <w:rsid w:val="00FA199C"/>
    <w:rsid w:val="00FA57BE"/>
    <w:rsid w:val="00FA6F9F"/>
    <w:rsid w:val="00FB5E94"/>
    <w:rsid w:val="00FC0D43"/>
    <w:rsid w:val="00FC29C5"/>
    <w:rsid w:val="00FC376B"/>
    <w:rsid w:val="00FC4AC3"/>
    <w:rsid w:val="00FC778F"/>
    <w:rsid w:val="00FD1C67"/>
    <w:rsid w:val="00FD321D"/>
    <w:rsid w:val="00FE19C4"/>
    <w:rsid w:val="00FE3BE3"/>
    <w:rsid w:val="00FE6C9C"/>
    <w:rsid w:val="00FE7BDF"/>
    <w:rsid w:val="00FF27B2"/>
    <w:rsid w:val="00FF3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6B8F76-64C1-4A4A-9B04-A4F35D43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1EB"/>
    <w:pPr>
      <w:spacing w:after="240" w:line="280" w:lineRule="exact"/>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227"/>
  </w:style>
  <w:style w:type="paragraph" w:styleId="Footer">
    <w:name w:val="footer"/>
    <w:basedOn w:val="Normal"/>
    <w:link w:val="FooterChar"/>
    <w:uiPriority w:val="99"/>
    <w:unhideWhenUsed/>
    <w:rsid w:val="0070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227"/>
  </w:style>
  <w:style w:type="paragraph" w:styleId="BalloonText">
    <w:name w:val="Balloon Text"/>
    <w:basedOn w:val="Normal"/>
    <w:link w:val="BalloonTextChar"/>
    <w:uiPriority w:val="99"/>
    <w:semiHidden/>
    <w:unhideWhenUsed/>
    <w:rsid w:val="00A61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92B"/>
    <w:rPr>
      <w:rFonts w:ascii="Tahoma" w:hAnsi="Tahoma" w:cs="Tahoma"/>
      <w:sz w:val="16"/>
      <w:szCs w:val="16"/>
    </w:rPr>
  </w:style>
  <w:style w:type="paragraph" w:customStyle="1" w:styleId="Default">
    <w:name w:val="Default"/>
    <w:rsid w:val="007A1AA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67698"/>
    <w:pPr>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047A87"/>
    <w:rPr>
      <w:color w:val="0000FF" w:themeColor="hyperlink"/>
      <w:u w:val="single"/>
    </w:rPr>
  </w:style>
  <w:style w:type="paragraph" w:styleId="PlainText">
    <w:name w:val="Plain Text"/>
    <w:basedOn w:val="Normal"/>
    <w:link w:val="PlainTextChar"/>
    <w:uiPriority w:val="99"/>
    <w:semiHidden/>
    <w:unhideWhenUsed/>
    <w:rsid w:val="00047A8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047A87"/>
    <w:rPr>
      <w:rFonts w:ascii="Calibri" w:hAnsi="Calibri"/>
      <w:szCs w:val="21"/>
    </w:rPr>
  </w:style>
  <w:style w:type="paragraph" w:styleId="NoSpacing">
    <w:name w:val="No Spacing"/>
    <w:uiPriority w:val="1"/>
    <w:qFormat/>
    <w:rsid w:val="00047A87"/>
    <w:pPr>
      <w:spacing w:after="0" w:line="240" w:lineRule="auto"/>
    </w:pPr>
  </w:style>
  <w:style w:type="character" w:styleId="CommentReference">
    <w:name w:val="annotation reference"/>
    <w:basedOn w:val="DefaultParagraphFont"/>
    <w:uiPriority w:val="99"/>
    <w:semiHidden/>
    <w:unhideWhenUsed/>
    <w:rsid w:val="00C33A5F"/>
    <w:rPr>
      <w:sz w:val="16"/>
      <w:szCs w:val="16"/>
    </w:rPr>
  </w:style>
  <w:style w:type="paragraph" w:styleId="CommentText">
    <w:name w:val="annotation text"/>
    <w:basedOn w:val="Normal"/>
    <w:link w:val="CommentTextChar"/>
    <w:uiPriority w:val="99"/>
    <w:semiHidden/>
    <w:unhideWhenUsed/>
    <w:rsid w:val="00C33A5F"/>
    <w:pPr>
      <w:spacing w:after="200" w:line="240" w:lineRule="auto"/>
    </w:pPr>
    <w:rPr>
      <w:rFonts w:asciiTheme="minorHAnsi" w:eastAsiaTheme="minorEastAsia" w:hAnsiTheme="minorHAnsi" w:cs="Times New Roman"/>
      <w:sz w:val="20"/>
      <w:szCs w:val="20"/>
    </w:rPr>
  </w:style>
  <w:style w:type="character" w:customStyle="1" w:styleId="CommentTextChar">
    <w:name w:val="Comment Text Char"/>
    <w:basedOn w:val="DefaultParagraphFont"/>
    <w:link w:val="CommentText"/>
    <w:uiPriority w:val="99"/>
    <w:semiHidden/>
    <w:rsid w:val="00C33A5F"/>
    <w:rPr>
      <w:rFonts w:eastAsiaTheme="minorEastAsia" w:cs="Times New Roman"/>
      <w:sz w:val="20"/>
      <w:szCs w:val="20"/>
    </w:rPr>
  </w:style>
  <w:style w:type="character" w:styleId="FollowedHyperlink">
    <w:name w:val="FollowedHyperlink"/>
    <w:basedOn w:val="DefaultParagraphFont"/>
    <w:uiPriority w:val="99"/>
    <w:semiHidden/>
    <w:unhideWhenUsed/>
    <w:rsid w:val="005B5E1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841A7"/>
    <w:pPr>
      <w:spacing w:after="24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0841A7"/>
    <w:rPr>
      <w:rFonts w:ascii="Arial" w:eastAsiaTheme="minorEastAsia"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PowerPoint_Presentation.pptx"/><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eader" Target="header9.xm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image" Target="media/image6.jpeg"/><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7.xml"/></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78722955C1E4AB45CF54F7498212B" ma:contentTypeVersion="1" ma:contentTypeDescription="Create a new document." ma:contentTypeScope="" ma:versionID="eccb73170c65c306a777617c409e9b93">
  <xsd:schema xmlns:xsd="http://www.w3.org/2001/XMLSchema" xmlns:xs="http://www.w3.org/2001/XMLSchema" xmlns:p="http://schemas.microsoft.com/office/2006/metadata/properties" xmlns:ns1="http://schemas.microsoft.com/sharepoint/v3" targetNamespace="http://schemas.microsoft.com/office/2006/metadata/properties" ma:root="true" ma:fieldsID="2d944f400e5ce67ccaa158313eb572c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CDF8B4-FF17-4D3C-8BDE-AF72F6B478FF}"/>
</file>

<file path=customXml/itemProps2.xml><?xml version="1.0" encoding="utf-8"?>
<ds:datastoreItem xmlns:ds="http://schemas.openxmlformats.org/officeDocument/2006/customXml" ds:itemID="{D0BF5C1E-53AE-40BD-9498-816185BD8C85}"/>
</file>

<file path=customXml/itemProps3.xml><?xml version="1.0" encoding="utf-8"?>
<ds:datastoreItem xmlns:ds="http://schemas.openxmlformats.org/officeDocument/2006/customXml" ds:itemID="{4F10F628-B339-47B9-96F4-3EB706178CE3}"/>
</file>

<file path=customXml/itemProps4.xml><?xml version="1.0" encoding="utf-8"?>
<ds:datastoreItem xmlns:ds="http://schemas.openxmlformats.org/officeDocument/2006/customXml" ds:itemID="{8F63EED1-FCF4-4F4A-999E-03FB1F8F8083}"/>
</file>

<file path=docProps/app.xml><?xml version="1.0" encoding="utf-8"?>
<Properties xmlns="http://schemas.openxmlformats.org/officeDocument/2006/extended-properties" xmlns:vt="http://schemas.openxmlformats.org/officeDocument/2006/docPropsVTypes">
  <Template>Normal</Template>
  <TotalTime>1</TotalTime>
  <Pages>14</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Mann, Matthew T CTR OPNAV N1, SAG</dc:creator>
  <cp:lastModifiedBy>Wirth, Robert E CAPT USN DCNO N1 (USA)</cp:lastModifiedBy>
  <cp:revision>2</cp:revision>
  <cp:lastPrinted>2019-10-01T18:24:00Z</cp:lastPrinted>
  <dcterms:created xsi:type="dcterms:W3CDTF">2019-10-02T23:15:00Z</dcterms:created>
  <dcterms:modified xsi:type="dcterms:W3CDTF">2019-10-02T23:15:00Z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0x010100A5C78722955C1E4AB45CF54F7498212B</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